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B8DDC" w14:textId="0E32730C" w:rsidR="000375B1" w:rsidRDefault="00EF7928">
      <w:pPr>
        <w:jc w:val="center"/>
        <w:rPr>
          <w:color w:val="CC0000"/>
          <w:sz w:val="60"/>
          <w:szCs w:val="60"/>
        </w:rPr>
      </w:pPr>
      <w:r>
        <w:rPr>
          <w:color w:val="CC0000"/>
          <w:sz w:val="60"/>
          <w:szCs w:val="60"/>
        </w:rPr>
        <w:t>HÖST</w:t>
      </w:r>
      <w:r w:rsidR="00D6769C">
        <w:rPr>
          <w:color w:val="CC0000"/>
          <w:sz w:val="60"/>
          <w:szCs w:val="60"/>
        </w:rPr>
        <w:t>TERMINEN 2023</w:t>
      </w:r>
    </w:p>
    <w:p w14:paraId="5E9DE5AB" w14:textId="77777777" w:rsidR="000375B1" w:rsidRDefault="00D6769C">
      <w:pPr>
        <w:ind w:left="1440"/>
        <w:rPr>
          <w:color w:val="CC0000"/>
          <w:sz w:val="28"/>
          <w:szCs w:val="28"/>
        </w:rPr>
      </w:pPr>
      <w:r>
        <w:rPr>
          <w:sz w:val="28"/>
          <w:szCs w:val="28"/>
        </w:rPr>
        <w:t xml:space="preserve">      </w:t>
      </w:r>
      <w:r>
        <w:rPr>
          <w:color w:val="CC0000"/>
          <w:sz w:val="28"/>
          <w:szCs w:val="28"/>
        </w:rPr>
        <w:t>TRÄNING FÖR BARN OCH UNGDOMAR</w:t>
      </w:r>
    </w:p>
    <w:p w14:paraId="6A80CC87" w14:textId="77777777" w:rsidR="000375B1" w:rsidRDefault="000375B1">
      <w:pPr>
        <w:rPr>
          <w:sz w:val="28"/>
          <w:szCs w:val="28"/>
        </w:rPr>
      </w:pPr>
    </w:p>
    <w:p w14:paraId="6A333719" w14:textId="77777777" w:rsidR="000375B1" w:rsidRDefault="00180512">
      <w:pPr>
        <w:rPr>
          <w:color w:val="CC0000"/>
          <w:sz w:val="28"/>
          <w:szCs w:val="28"/>
        </w:rPr>
      </w:pPr>
      <w:r>
        <w:pict w14:anchorId="40269597">
          <v:rect id="_x0000_i1025" style="width:0;height:1.5pt" o:hralign="center" o:hrstd="t" o:hr="t" fillcolor="#a0a0a0" stroked="f"/>
        </w:pict>
      </w:r>
      <w:r w:rsidR="00D6769C">
        <w:rPr>
          <w:noProof/>
        </w:rPr>
        <w:drawing>
          <wp:anchor distT="114300" distB="114300" distL="114300" distR="114300" simplePos="0" relativeHeight="251658240" behindDoc="1" locked="0" layoutInCell="1" hidden="0" allowOverlap="1" wp14:anchorId="23459B9F" wp14:editId="406FED77">
            <wp:simplePos x="0" y="0"/>
            <wp:positionH relativeFrom="column">
              <wp:posOffset>1266825</wp:posOffset>
            </wp:positionH>
            <wp:positionV relativeFrom="paragraph">
              <wp:posOffset>247650</wp:posOffset>
            </wp:positionV>
            <wp:extent cx="5174712" cy="390048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t="2115" r="2115"/>
                    <a:stretch>
                      <a:fillRect/>
                    </a:stretch>
                  </pic:blipFill>
                  <pic:spPr>
                    <a:xfrm>
                      <a:off x="0" y="0"/>
                      <a:ext cx="5174712" cy="3900488"/>
                    </a:xfrm>
                    <a:prstGeom prst="rect">
                      <a:avLst/>
                    </a:prstGeom>
                    <a:ln/>
                  </pic:spPr>
                </pic:pic>
              </a:graphicData>
            </a:graphic>
          </wp:anchor>
        </w:drawing>
      </w:r>
    </w:p>
    <w:p w14:paraId="49D5B50A" w14:textId="77777777" w:rsidR="000375B1" w:rsidRDefault="00D6769C">
      <w:pPr>
        <w:ind w:left="720"/>
        <w:jc w:val="both"/>
        <w:rPr>
          <w:sz w:val="28"/>
          <w:szCs w:val="28"/>
        </w:rPr>
      </w:pPr>
      <w:r>
        <w:rPr>
          <w:sz w:val="28"/>
          <w:szCs w:val="28"/>
        </w:rPr>
        <w:t xml:space="preserve">                                                </w:t>
      </w:r>
    </w:p>
    <w:p w14:paraId="268F1D3F" w14:textId="77777777" w:rsidR="000375B1" w:rsidRDefault="00D6769C">
      <w:pPr>
        <w:rPr>
          <w:sz w:val="28"/>
          <w:szCs w:val="28"/>
        </w:rPr>
      </w:pPr>
      <w:r>
        <w:rPr>
          <w:noProof/>
        </w:rPr>
        <mc:AlternateContent>
          <mc:Choice Requires="wps">
            <w:drawing>
              <wp:anchor distT="114300" distB="114300" distL="114300" distR="114300" simplePos="0" relativeHeight="251659264" behindDoc="0" locked="0" layoutInCell="1" hidden="0" allowOverlap="1" wp14:anchorId="20F5CBBE" wp14:editId="109605E1">
                <wp:simplePos x="0" y="0"/>
                <wp:positionH relativeFrom="column">
                  <wp:posOffset>4467225</wp:posOffset>
                </wp:positionH>
                <wp:positionV relativeFrom="paragraph">
                  <wp:posOffset>165100</wp:posOffset>
                </wp:positionV>
                <wp:extent cx="1386926" cy="1353098"/>
                <wp:effectExtent l="0" t="0" r="0" b="0"/>
                <wp:wrapNone/>
                <wp:docPr id="1" name="Ellips 1"/>
                <wp:cNvGraphicFramePr/>
                <a:graphic xmlns:a="http://schemas.openxmlformats.org/drawingml/2006/main">
                  <a:graphicData uri="http://schemas.microsoft.com/office/word/2010/wordprocessingShape">
                    <wps:wsp>
                      <wps:cNvSpPr/>
                      <wps:spPr>
                        <a:xfrm>
                          <a:off x="3206075" y="806450"/>
                          <a:ext cx="1150500" cy="1121100"/>
                        </a:xfrm>
                        <a:prstGeom prst="ellipse">
                          <a:avLst/>
                        </a:prstGeom>
                        <a:solidFill>
                          <a:srgbClr val="980000"/>
                        </a:solidFill>
                        <a:ln w="9525" cap="flat" cmpd="sng">
                          <a:solidFill>
                            <a:srgbClr val="980000"/>
                          </a:solidFill>
                          <a:prstDash val="solid"/>
                          <a:round/>
                          <a:headEnd type="none" w="sm" len="sm"/>
                          <a:tailEnd type="none" w="sm" len="sm"/>
                        </a:ln>
                      </wps:spPr>
                      <wps:txbx>
                        <w:txbxContent>
                          <w:p w14:paraId="58AB2B16" w14:textId="77777777" w:rsidR="000375B1" w:rsidRDefault="00D6769C">
                            <w:pPr>
                              <w:spacing w:line="240" w:lineRule="auto"/>
                              <w:jc w:val="center"/>
                              <w:textDirection w:val="btLr"/>
                            </w:pPr>
                            <w:r>
                              <w:rPr>
                                <w:color w:val="FFFFFF"/>
                                <w:sz w:val="24"/>
                              </w:rPr>
                              <w:t xml:space="preserve">Terminen startar </w:t>
                            </w:r>
                          </w:p>
                          <w:p w14:paraId="39A0D325" w14:textId="0045AAD8" w:rsidR="000375B1" w:rsidRDefault="00D6769C">
                            <w:pPr>
                              <w:spacing w:line="240" w:lineRule="auto"/>
                              <w:jc w:val="center"/>
                              <w:textDirection w:val="btLr"/>
                            </w:pPr>
                            <w:r>
                              <w:rPr>
                                <w:color w:val="FFFFFF"/>
                                <w:sz w:val="24"/>
                              </w:rPr>
                              <w:t xml:space="preserve">v. </w:t>
                            </w:r>
                            <w:r w:rsidR="00EF7928">
                              <w:rPr>
                                <w:color w:val="FFFFFF"/>
                                <w:sz w:val="24"/>
                              </w:rPr>
                              <w:t>36</w:t>
                            </w:r>
                          </w:p>
                        </w:txbxContent>
                      </wps:txbx>
                      <wps:bodyPr spcFirstLastPara="1" wrap="square" lIns="91425" tIns="91425" rIns="91425" bIns="91425" anchor="ctr" anchorCtr="0">
                        <a:noAutofit/>
                      </wps:bodyPr>
                    </wps:wsp>
                  </a:graphicData>
                </a:graphic>
              </wp:anchor>
            </w:drawing>
          </mc:Choice>
          <mc:Fallback>
            <w:pict>
              <v:oval w14:anchorId="20F5CBBE" id="Ellips 1" o:spid="_x0000_s1026" style="position:absolute;margin-left:351.75pt;margin-top:13pt;width:109.2pt;height:106.5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" fillcolor="#980000" strokecolor="#980000">
                <v:stroke startarrowwidth="narrow" startarrowlength="short" endarrowwidth="narrow" endarrowlength="short"/>
                <v:textbox inset="2.53958mm,2.53958mm,2.53958mm,2.53958mm">
                  <w:txbxContent>
                    <w:p w14:paraId="58AB2B16" w14:textId="77777777" w:rsidR="000375B1" w:rsidRDefault="00D6769C">
                      <w:pPr>
                        <w:spacing w:line="240" w:lineRule="auto"/>
                        <w:jc w:val="center"/>
                        <w:textDirection w:val="btLr"/>
                      </w:pPr>
                      <w:r>
                        <w:rPr>
                          <w:color w:val="FFFFFF"/>
                          <w:sz w:val="24"/>
                        </w:rPr>
                        <w:t xml:space="preserve">Terminen startar </w:t>
                      </w:r>
                    </w:p>
                    <w:p w14:paraId="39A0D325" w14:textId="0045AAD8" w:rsidR="000375B1" w:rsidRDefault="00D6769C">
                      <w:pPr>
                        <w:spacing w:line="240" w:lineRule="auto"/>
                        <w:jc w:val="center"/>
                        <w:textDirection w:val="btLr"/>
                      </w:pPr>
                      <w:r>
                        <w:rPr>
                          <w:color w:val="FFFFFF"/>
                          <w:sz w:val="24"/>
                        </w:rPr>
                        <w:t xml:space="preserve">v. </w:t>
                      </w:r>
                      <w:r w:rsidR="00EF7928">
                        <w:rPr>
                          <w:color w:val="FFFFFF"/>
                          <w:sz w:val="24"/>
                        </w:rPr>
                        <w:t>36</w:t>
                      </w:r>
                    </w:p>
                  </w:txbxContent>
                </v:textbox>
              </v:oval>
            </w:pict>
          </mc:Fallback>
        </mc:AlternateContent>
      </w:r>
    </w:p>
    <w:p w14:paraId="5B61C0D8" w14:textId="77777777" w:rsidR="000375B1" w:rsidRDefault="000375B1">
      <w:pPr>
        <w:rPr>
          <w:sz w:val="28"/>
          <w:szCs w:val="28"/>
        </w:rPr>
      </w:pPr>
    </w:p>
    <w:p w14:paraId="502FF8D5" w14:textId="77777777" w:rsidR="000375B1" w:rsidRDefault="00D6769C">
      <w:pPr>
        <w:rPr>
          <w:sz w:val="28"/>
          <w:szCs w:val="28"/>
        </w:rPr>
      </w:pPr>
      <w:r>
        <w:rPr>
          <w:noProof/>
          <w:sz w:val="28"/>
          <w:szCs w:val="28"/>
        </w:rPr>
        <w:drawing>
          <wp:anchor distT="114300" distB="114300" distL="114300" distR="114300" simplePos="0" relativeHeight="251660288" behindDoc="0" locked="0" layoutInCell="1" hidden="0" allowOverlap="1" wp14:anchorId="666C31A6" wp14:editId="5FB98DE3">
            <wp:simplePos x="0" y="0"/>
            <wp:positionH relativeFrom="page">
              <wp:posOffset>571500</wp:posOffset>
            </wp:positionH>
            <wp:positionV relativeFrom="page">
              <wp:posOffset>2933700</wp:posOffset>
            </wp:positionV>
            <wp:extent cx="1443038" cy="2111946"/>
            <wp:effectExtent l="0" t="0" r="0" b="0"/>
            <wp:wrapSquare wrapText="bothSides" distT="114300" distB="11430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43038" cy="2111946"/>
                    </a:xfrm>
                    <a:prstGeom prst="rect">
                      <a:avLst/>
                    </a:prstGeom>
                    <a:ln/>
                  </pic:spPr>
                </pic:pic>
              </a:graphicData>
            </a:graphic>
          </wp:anchor>
        </w:drawing>
      </w:r>
    </w:p>
    <w:p w14:paraId="5B69DF77" w14:textId="77777777" w:rsidR="000375B1" w:rsidRDefault="000375B1">
      <w:pPr>
        <w:rPr>
          <w:sz w:val="28"/>
          <w:szCs w:val="28"/>
        </w:rPr>
      </w:pPr>
    </w:p>
    <w:p w14:paraId="07AEBB24" w14:textId="77777777" w:rsidR="000375B1" w:rsidRDefault="000375B1">
      <w:pPr>
        <w:rPr>
          <w:sz w:val="28"/>
          <w:szCs w:val="28"/>
        </w:rPr>
      </w:pPr>
    </w:p>
    <w:p w14:paraId="554DFE90" w14:textId="77777777" w:rsidR="000375B1" w:rsidRDefault="000375B1">
      <w:pPr>
        <w:rPr>
          <w:sz w:val="28"/>
          <w:szCs w:val="28"/>
        </w:rPr>
      </w:pPr>
    </w:p>
    <w:p w14:paraId="2C2BB3C7" w14:textId="77777777" w:rsidR="000375B1" w:rsidRDefault="000375B1">
      <w:pPr>
        <w:rPr>
          <w:sz w:val="28"/>
          <w:szCs w:val="28"/>
        </w:rPr>
      </w:pPr>
    </w:p>
    <w:p w14:paraId="239CAE7D" w14:textId="77777777" w:rsidR="000375B1" w:rsidRDefault="000375B1">
      <w:pPr>
        <w:rPr>
          <w:sz w:val="28"/>
          <w:szCs w:val="28"/>
        </w:rPr>
      </w:pPr>
    </w:p>
    <w:p w14:paraId="4CDEB90B" w14:textId="77777777" w:rsidR="000375B1" w:rsidRDefault="000375B1">
      <w:pPr>
        <w:rPr>
          <w:sz w:val="28"/>
          <w:szCs w:val="28"/>
        </w:rPr>
      </w:pPr>
    </w:p>
    <w:p w14:paraId="176DA75A" w14:textId="77777777" w:rsidR="000375B1" w:rsidRDefault="000375B1">
      <w:pPr>
        <w:rPr>
          <w:sz w:val="28"/>
          <w:szCs w:val="28"/>
        </w:rPr>
      </w:pPr>
    </w:p>
    <w:p w14:paraId="64B9DEB1" w14:textId="77777777" w:rsidR="000375B1" w:rsidRDefault="000375B1">
      <w:pPr>
        <w:rPr>
          <w:sz w:val="28"/>
          <w:szCs w:val="28"/>
        </w:rPr>
      </w:pPr>
    </w:p>
    <w:p w14:paraId="49A11294" w14:textId="77777777" w:rsidR="000375B1" w:rsidRDefault="000375B1">
      <w:pPr>
        <w:rPr>
          <w:sz w:val="28"/>
          <w:szCs w:val="28"/>
        </w:rPr>
      </w:pPr>
    </w:p>
    <w:p w14:paraId="43528F48" w14:textId="77777777" w:rsidR="000375B1" w:rsidRDefault="000375B1">
      <w:pPr>
        <w:rPr>
          <w:sz w:val="28"/>
          <w:szCs w:val="28"/>
        </w:rPr>
      </w:pPr>
    </w:p>
    <w:p w14:paraId="514F9CFD" w14:textId="77777777" w:rsidR="000375B1" w:rsidRDefault="000375B1">
      <w:pPr>
        <w:rPr>
          <w:sz w:val="28"/>
          <w:szCs w:val="28"/>
        </w:rPr>
      </w:pPr>
    </w:p>
    <w:p w14:paraId="76467BF6" w14:textId="587FC006" w:rsidR="000375B1" w:rsidRDefault="00D6769C">
      <w:pPr>
        <w:jc w:val="center"/>
        <w:rPr>
          <w:sz w:val="28"/>
          <w:szCs w:val="28"/>
        </w:rPr>
      </w:pPr>
      <w:r>
        <w:rPr>
          <w:sz w:val="28"/>
          <w:szCs w:val="28"/>
        </w:rPr>
        <w:t xml:space="preserve">                           </w:t>
      </w:r>
    </w:p>
    <w:p w14:paraId="10CE67D0" w14:textId="2EB935C7" w:rsidR="00EF7928" w:rsidRDefault="00EF7928">
      <w:pPr>
        <w:rPr>
          <w:sz w:val="28"/>
          <w:szCs w:val="28"/>
        </w:rPr>
      </w:pPr>
      <w:r>
        <w:rPr>
          <w:noProof/>
        </w:rPr>
        <w:drawing>
          <wp:anchor distT="114300" distB="114300" distL="114300" distR="114300" simplePos="0" relativeHeight="251662336" behindDoc="0" locked="0" layoutInCell="1" hidden="0" allowOverlap="1" wp14:anchorId="6EB4F9A5" wp14:editId="43363F16">
            <wp:simplePos x="0" y="0"/>
            <wp:positionH relativeFrom="column">
              <wp:posOffset>-681990</wp:posOffset>
            </wp:positionH>
            <wp:positionV relativeFrom="paragraph">
              <wp:posOffset>241300</wp:posOffset>
            </wp:positionV>
            <wp:extent cx="4267200" cy="2609850"/>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5647" t="24788" r="13732" b="12418"/>
                    <a:stretch>
                      <a:fillRect/>
                    </a:stretch>
                  </pic:blipFill>
                  <pic:spPr>
                    <a:xfrm>
                      <a:off x="0" y="0"/>
                      <a:ext cx="4267200" cy="2609850"/>
                    </a:xfrm>
                    <a:prstGeom prst="rect">
                      <a:avLst/>
                    </a:prstGeom>
                    <a:ln/>
                  </pic:spPr>
                </pic:pic>
              </a:graphicData>
            </a:graphic>
          </wp:anchor>
        </w:drawing>
      </w:r>
      <w:r w:rsidR="00D6769C">
        <w:rPr>
          <w:sz w:val="28"/>
          <w:szCs w:val="28"/>
        </w:rPr>
        <w:t xml:space="preserve">                          </w:t>
      </w:r>
    </w:p>
    <w:p w14:paraId="6C4E9AFD" w14:textId="1DC2ADC6" w:rsidR="00EF7928" w:rsidRDefault="00EF7928">
      <w:pPr>
        <w:rPr>
          <w:sz w:val="28"/>
          <w:szCs w:val="28"/>
        </w:rPr>
      </w:pPr>
    </w:p>
    <w:p w14:paraId="018463FF" w14:textId="37F685F0" w:rsidR="00EF7928" w:rsidRDefault="00EF7928">
      <w:pPr>
        <w:rPr>
          <w:sz w:val="28"/>
          <w:szCs w:val="28"/>
        </w:rPr>
      </w:pPr>
      <w:r>
        <w:rPr>
          <w:noProof/>
        </w:rPr>
        <w:drawing>
          <wp:anchor distT="114300" distB="114300" distL="114300" distR="114300" simplePos="0" relativeHeight="251661312" behindDoc="0" locked="0" layoutInCell="1" hidden="0" allowOverlap="1" wp14:anchorId="6C851C79" wp14:editId="126DF1B7">
            <wp:simplePos x="0" y="0"/>
            <wp:positionH relativeFrom="column">
              <wp:posOffset>3654425</wp:posOffset>
            </wp:positionH>
            <wp:positionV relativeFrom="paragraph">
              <wp:posOffset>43815</wp:posOffset>
            </wp:positionV>
            <wp:extent cx="571500" cy="59055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1500" cy="590550"/>
                    </a:xfrm>
                    <a:prstGeom prst="rect">
                      <a:avLst/>
                    </a:prstGeom>
                    <a:ln/>
                  </pic:spPr>
                </pic:pic>
              </a:graphicData>
            </a:graphic>
          </wp:anchor>
        </w:drawing>
      </w:r>
    </w:p>
    <w:p w14:paraId="090E7558" w14:textId="1E9CD42C" w:rsidR="000375B1" w:rsidRDefault="00D6769C">
      <w:pPr>
        <w:rPr>
          <w:sz w:val="28"/>
          <w:szCs w:val="28"/>
        </w:rPr>
      </w:pPr>
      <w:r>
        <w:rPr>
          <w:sz w:val="28"/>
          <w:szCs w:val="28"/>
        </w:rPr>
        <w:t>foreningenidla</w:t>
      </w:r>
    </w:p>
    <w:p w14:paraId="0AB876E1" w14:textId="77777777" w:rsidR="000375B1" w:rsidRDefault="000375B1">
      <w:pPr>
        <w:jc w:val="center"/>
        <w:rPr>
          <w:sz w:val="28"/>
          <w:szCs w:val="28"/>
        </w:rPr>
      </w:pPr>
    </w:p>
    <w:p w14:paraId="61B55B45" w14:textId="77777777" w:rsidR="000375B1" w:rsidRDefault="00D6769C">
      <w:pPr>
        <w:rPr>
          <w:sz w:val="28"/>
          <w:szCs w:val="28"/>
        </w:rPr>
      </w:pPr>
      <w:r>
        <w:rPr>
          <w:sz w:val="28"/>
          <w:szCs w:val="28"/>
        </w:rPr>
        <w:t xml:space="preserve">                                                                 </w:t>
      </w:r>
      <w:r>
        <w:rPr>
          <w:noProof/>
        </w:rPr>
        <w:drawing>
          <wp:anchor distT="114300" distB="114300" distL="114300" distR="114300" simplePos="0" relativeHeight="251663360" behindDoc="0" locked="0" layoutInCell="1" hidden="0" allowOverlap="1" wp14:anchorId="5DBD2DE1" wp14:editId="3D95E8B4">
            <wp:simplePos x="0" y="0"/>
            <wp:positionH relativeFrom="column">
              <wp:posOffset>3719513</wp:posOffset>
            </wp:positionH>
            <wp:positionV relativeFrom="paragraph">
              <wp:posOffset>209550</wp:posOffset>
            </wp:positionV>
            <wp:extent cx="423863" cy="423863"/>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3863" cy="423863"/>
                    </a:xfrm>
                    <a:prstGeom prst="rect">
                      <a:avLst/>
                    </a:prstGeom>
                    <a:ln/>
                  </pic:spPr>
                </pic:pic>
              </a:graphicData>
            </a:graphic>
          </wp:anchor>
        </w:drawing>
      </w:r>
    </w:p>
    <w:p w14:paraId="057B557D" w14:textId="77777777" w:rsidR="000375B1" w:rsidRDefault="00D6769C">
      <w:pPr>
        <w:rPr>
          <w:sz w:val="28"/>
          <w:szCs w:val="28"/>
        </w:rPr>
      </w:pPr>
      <w:r>
        <w:rPr>
          <w:sz w:val="28"/>
          <w:szCs w:val="28"/>
        </w:rPr>
        <w:t xml:space="preserve">  Föreningen Idla</w:t>
      </w:r>
    </w:p>
    <w:p w14:paraId="678B53B5" w14:textId="77777777" w:rsidR="000375B1" w:rsidRDefault="000375B1">
      <w:pPr>
        <w:jc w:val="center"/>
        <w:rPr>
          <w:sz w:val="28"/>
          <w:szCs w:val="28"/>
        </w:rPr>
      </w:pPr>
    </w:p>
    <w:p w14:paraId="6717228A" w14:textId="77777777" w:rsidR="000375B1" w:rsidRDefault="00D6769C">
      <w:pPr>
        <w:jc w:val="center"/>
        <w:rPr>
          <w:sz w:val="28"/>
          <w:szCs w:val="28"/>
        </w:rPr>
      </w:pPr>
      <w:r>
        <w:rPr>
          <w:sz w:val="28"/>
          <w:szCs w:val="28"/>
        </w:rPr>
        <w:t xml:space="preserve">             </w:t>
      </w:r>
      <w:r>
        <w:rPr>
          <w:noProof/>
        </w:rPr>
        <w:drawing>
          <wp:anchor distT="114300" distB="114300" distL="114300" distR="114300" simplePos="0" relativeHeight="251664384" behindDoc="0" locked="0" layoutInCell="1" hidden="0" allowOverlap="1" wp14:anchorId="3B0D24AC" wp14:editId="0244A7D1">
            <wp:simplePos x="0" y="0"/>
            <wp:positionH relativeFrom="column">
              <wp:posOffset>3667125</wp:posOffset>
            </wp:positionH>
            <wp:positionV relativeFrom="paragraph">
              <wp:posOffset>200025</wp:posOffset>
            </wp:positionV>
            <wp:extent cx="533400" cy="555625"/>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33400" cy="555625"/>
                    </a:xfrm>
                    <a:prstGeom prst="rect">
                      <a:avLst/>
                    </a:prstGeom>
                    <a:ln/>
                  </pic:spPr>
                </pic:pic>
              </a:graphicData>
            </a:graphic>
          </wp:anchor>
        </w:drawing>
      </w:r>
    </w:p>
    <w:p w14:paraId="7D94F586" w14:textId="77777777" w:rsidR="000375B1" w:rsidRDefault="00D6769C">
      <w:pPr>
        <w:jc w:val="center"/>
        <w:rPr>
          <w:sz w:val="28"/>
          <w:szCs w:val="28"/>
        </w:rPr>
      </w:pPr>
      <w:r>
        <w:rPr>
          <w:sz w:val="28"/>
          <w:szCs w:val="28"/>
        </w:rPr>
        <w:t xml:space="preserve">                                                              </w:t>
      </w:r>
    </w:p>
    <w:p w14:paraId="569C1D60" w14:textId="77777777" w:rsidR="000375B1" w:rsidRDefault="00D6769C">
      <w:pPr>
        <w:rPr>
          <w:sz w:val="28"/>
          <w:szCs w:val="28"/>
        </w:rPr>
      </w:pPr>
      <w:r>
        <w:rPr>
          <w:sz w:val="28"/>
          <w:szCs w:val="28"/>
        </w:rPr>
        <w:t>www.idla.se</w:t>
      </w:r>
    </w:p>
    <w:p w14:paraId="3E1FC3EB" w14:textId="77777777" w:rsidR="000375B1" w:rsidRDefault="000375B1">
      <w:pPr>
        <w:rPr>
          <w:sz w:val="28"/>
          <w:szCs w:val="28"/>
        </w:rPr>
      </w:pPr>
    </w:p>
    <w:p w14:paraId="63ABD241" w14:textId="77777777" w:rsidR="000375B1" w:rsidRDefault="000375B1">
      <w:pPr>
        <w:rPr>
          <w:sz w:val="28"/>
          <w:szCs w:val="28"/>
        </w:rPr>
      </w:pPr>
    </w:p>
    <w:p w14:paraId="51ADF72E" w14:textId="77777777" w:rsidR="000375B1" w:rsidRDefault="000375B1">
      <w:pPr>
        <w:rPr>
          <w:sz w:val="28"/>
          <w:szCs w:val="28"/>
        </w:rPr>
      </w:pPr>
    </w:p>
    <w:p w14:paraId="19F08B50" w14:textId="77777777" w:rsidR="000375B1" w:rsidRDefault="000375B1">
      <w:pPr>
        <w:rPr>
          <w:sz w:val="28"/>
          <w:szCs w:val="28"/>
        </w:rPr>
      </w:pPr>
    </w:p>
    <w:p w14:paraId="3C1D293F" w14:textId="77777777" w:rsidR="000375B1" w:rsidRDefault="000375B1">
      <w:pPr>
        <w:rPr>
          <w:sz w:val="28"/>
          <w:szCs w:val="28"/>
        </w:rPr>
      </w:pPr>
    </w:p>
    <w:p w14:paraId="45C41DAB" w14:textId="77777777" w:rsidR="000375B1" w:rsidRDefault="00D6769C">
      <w:pPr>
        <w:rPr>
          <w:sz w:val="20"/>
          <w:szCs w:val="20"/>
        </w:rPr>
      </w:pPr>
      <w:r>
        <w:rPr>
          <w:sz w:val="28"/>
          <w:szCs w:val="28"/>
        </w:rPr>
        <w:lastRenderedPageBreak/>
        <w:t xml:space="preserve">HÄSSELBYHALLEN: </w:t>
      </w:r>
      <w:r>
        <w:rPr>
          <w:sz w:val="20"/>
          <w:szCs w:val="20"/>
        </w:rPr>
        <w:t>Köpingsvägen 22, baksidan ingång 5, skolans gymnastiksal</w:t>
      </w:r>
    </w:p>
    <w:p w14:paraId="0FB3036A" w14:textId="77777777" w:rsidR="000375B1" w:rsidRDefault="000375B1">
      <w:pPr>
        <w:rPr>
          <w:sz w:val="24"/>
          <w:szCs w:val="24"/>
        </w:rPr>
      </w:pPr>
    </w:p>
    <w:p w14:paraId="6196A843" w14:textId="1959DBFB" w:rsidR="000375B1" w:rsidRDefault="00D6769C">
      <w:pPr>
        <w:rPr>
          <w:sz w:val="24"/>
          <w:szCs w:val="24"/>
        </w:rPr>
      </w:pPr>
      <w:r>
        <w:rPr>
          <w:sz w:val="24"/>
          <w:szCs w:val="24"/>
        </w:rPr>
        <w:t xml:space="preserve">          </w:t>
      </w:r>
      <w:r>
        <w:rPr>
          <w:sz w:val="24"/>
          <w:szCs w:val="24"/>
        </w:rPr>
        <w:tab/>
        <w:t xml:space="preserve">Lördag </w:t>
      </w:r>
      <w:r>
        <w:rPr>
          <w:sz w:val="24"/>
          <w:szCs w:val="24"/>
        </w:rPr>
        <w:tab/>
      </w:r>
      <w:r>
        <w:rPr>
          <w:sz w:val="24"/>
          <w:szCs w:val="24"/>
        </w:rPr>
        <w:tab/>
        <w:t xml:space="preserve">6-8 år </w:t>
      </w:r>
      <w:r>
        <w:rPr>
          <w:sz w:val="24"/>
          <w:szCs w:val="24"/>
        </w:rPr>
        <w:tab/>
      </w:r>
      <w:r>
        <w:rPr>
          <w:sz w:val="24"/>
          <w:szCs w:val="24"/>
        </w:rPr>
        <w:tab/>
      </w:r>
      <w:r>
        <w:rPr>
          <w:sz w:val="24"/>
          <w:szCs w:val="24"/>
        </w:rPr>
        <w:tab/>
        <w:t>Maria Albanese</w:t>
      </w:r>
      <w:r>
        <w:rPr>
          <w:sz w:val="24"/>
          <w:szCs w:val="24"/>
        </w:rPr>
        <w:tab/>
      </w:r>
      <w:r>
        <w:rPr>
          <w:sz w:val="24"/>
          <w:szCs w:val="24"/>
        </w:rPr>
        <w:tab/>
        <w:t xml:space="preserve">Häss </w:t>
      </w:r>
      <w:r w:rsidR="00EF7928">
        <w:rPr>
          <w:sz w:val="24"/>
          <w:szCs w:val="24"/>
        </w:rPr>
        <w:t>1</w:t>
      </w:r>
      <w:r>
        <w:rPr>
          <w:sz w:val="24"/>
          <w:szCs w:val="24"/>
        </w:rPr>
        <w:t xml:space="preserve"> </w:t>
      </w:r>
    </w:p>
    <w:p w14:paraId="6BC1F95D" w14:textId="04D74BEF" w:rsidR="000375B1" w:rsidRDefault="00D6769C">
      <w:pPr>
        <w:rPr>
          <w:sz w:val="24"/>
          <w:szCs w:val="24"/>
        </w:rPr>
      </w:pPr>
      <w:r>
        <w:rPr>
          <w:sz w:val="24"/>
          <w:szCs w:val="24"/>
        </w:rPr>
        <w:t xml:space="preserve">          10.00-10.55 </w:t>
      </w:r>
      <w:r>
        <w:rPr>
          <w:sz w:val="24"/>
          <w:szCs w:val="24"/>
        </w:rPr>
        <w:tab/>
      </w:r>
      <w:r>
        <w:rPr>
          <w:sz w:val="24"/>
          <w:szCs w:val="24"/>
        </w:rPr>
        <w:tab/>
      </w:r>
      <w:r>
        <w:rPr>
          <w:sz w:val="24"/>
          <w:szCs w:val="24"/>
        </w:rPr>
        <w:tab/>
      </w:r>
      <w:r>
        <w:rPr>
          <w:sz w:val="24"/>
          <w:szCs w:val="24"/>
        </w:rPr>
        <w:tab/>
      </w:r>
      <w:r>
        <w:rPr>
          <w:sz w:val="24"/>
          <w:szCs w:val="24"/>
        </w:rPr>
        <w:tab/>
      </w:r>
      <w:r w:rsidR="00EF7928">
        <w:rPr>
          <w:sz w:val="24"/>
          <w:szCs w:val="24"/>
        </w:rPr>
        <w:tab/>
      </w:r>
      <w:r w:rsidR="00EF7928">
        <w:rPr>
          <w:sz w:val="24"/>
          <w:szCs w:val="24"/>
        </w:rPr>
        <w:tab/>
      </w:r>
      <w:r>
        <w:rPr>
          <w:sz w:val="24"/>
          <w:szCs w:val="24"/>
        </w:rPr>
        <w:tab/>
      </w:r>
      <w:r>
        <w:rPr>
          <w:sz w:val="24"/>
          <w:szCs w:val="24"/>
        </w:rPr>
        <w:tab/>
        <w:t xml:space="preserve">850 kr </w:t>
      </w:r>
    </w:p>
    <w:p w14:paraId="0B885BA0" w14:textId="0D7FBC08" w:rsidR="000375B1" w:rsidRDefault="00D6769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92FBFE7" w14:textId="77777777" w:rsidR="000375B1" w:rsidRDefault="000375B1">
      <w:pPr>
        <w:ind w:firstLine="720"/>
        <w:rPr>
          <w:sz w:val="24"/>
          <w:szCs w:val="24"/>
        </w:rPr>
      </w:pPr>
    </w:p>
    <w:p w14:paraId="07E1ABEE" w14:textId="18FED742" w:rsidR="000375B1" w:rsidRDefault="00D6769C">
      <w:pPr>
        <w:ind w:firstLine="720"/>
        <w:rPr>
          <w:sz w:val="24"/>
          <w:szCs w:val="24"/>
        </w:rPr>
      </w:pPr>
      <w:r>
        <w:rPr>
          <w:sz w:val="24"/>
          <w:szCs w:val="24"/>
        </w:rPr>
        <w:t xml:space="preserve">Lördag </w:t>
      </w:r>
      <w:r>
        <w:rPr>
          <w:sz w:val="24"/>
          <w:szCs w:val="24"/>
        </w:rPr>
        <w:tab/>
      </w:r>
      <w:r>
        <w:rPr>
          <w:sz w:val="24"/>
          <w:szCs w:val="24"/>
        </w:rPr>
        <w:tab/>
        <w:t>9-1</w:t>
      </w:r>
      <w:r w:rsidR="00EF7928">
        <w:rPr>
          <w:sz w:val="24"/>
          <w:szCs w:val="24"/>
        </w:rPr>
        <w:t>2</w:t>
      </w:r>
      <w:r>
        <w:rPr>
          <w:sz w:val="24"/>
          <w:szCs w:val="24"/>
        </w:rPr>
        <w:t xml:space="preserve"> år </w:t>
      </w:r>
      <w:r>
        <w:rPr>
          <w:sz w:val="24"/>
          <w:szCs w:val="24"/>
        </w:rPr>
        <w:tab/>
      </w:r>
      <w:r>
        <w:rPr>
          <w:sz w:val="24"/>
          <w:szCs w:val="24"/>
        </w:rPr>
        <w:tab/>
        <w:t xml:space="preserve">Maria Albanese </w:t>
      </w:r>
      <w:r>
        <w:rPr>
          <w:sz w:val="24"/>
          <w:szCs w:val="24"/>
        </w:rPr>
        <w:tab/>
      </w:r>
      <w:r>
        <w:rPr>
          <w:sz w:val="24"/>
          <w:szCs w:val="24"/>
        </w:rPr>
        <w:tab/>
        <w:t xml:space="preserve">Häss </w:t>
      </w:r>
      <w:r w:rsidR="00EF7928">
        <w:rPr>
          <w:sz w:val="24"/>
          <w:szCs w:val="24"/>
        </w:rPr>
        <w:t>2</w:t>
      </w:r>
      <w:r>
        <w:rPr>
          <w:sz w:val="24"/>
          <w:szCs w:val="24"/>
        </w:rPr>
        <w:t xml:space="preserve"> </w:t>
      </w:r>
    </w:p>
    <w:p w14:paraId="778D86F9" w14:textId="04A9EF3F" w:rsidR="000375B1" w:rsidRDefault="00D6769C">
      <w:pPr>
        <w:rPr>
          <w:sz w:val="24"/>
          <w:szCs w:val="24"/>
        </w:rPr>
      </w:pPr>
      <w:r>
        <w:rPr>
          <w:sz w:val="24"/>
          <w:szCs w:val="24"/>
        </w:rPr>
        <w:t xml:space="preserve">          11</w:t>
      </w:r>
      <w:r w:rsidR="00EF7928">
        <w:rPr>
          <w:sz w:val="24"/>
          <w:szCs w:val="24"/>
        </w:rPr>
        <w:t>:00</w:t>
      </w:r>
      <w:r>
        <w:rPr>
          <w:sz w:val="24"/>
          <w:szCs w:val="24"/>
        </w:rPr>
        <w:t>-12.</w:t>
      </w:r>
      <w:r w:rsidR="00EF7928">
        <w:rPr>
          <w:sz w:val="24"/>
          <w:szCs w:val="24"/>
        </w:rPr>
        <w:t>25</w:t>
      </w:r>
      <w:r>
        <w:rPr>
          <w:sz w:val="24"/>
          <w:szCs w:val="24"/>
        </w:rPr>
        <w:tab/>
      </w:r>
      <w:r>
        <w:rPr>
          <w:sz w:val="24"/>
          <w:szCs w:val="24"/>
        </w:rPr>
        <w:tab/>
      </w:r>
      <w:r>
        <w:rPr>
          <w:sz w:val="24"/>
          <w:szCs w:val="24"/>
        </w:rPr>
        <w:tab/>
      </w:r>
      <w:r>
        <w:rPr>
          <w:sz w:val="24"/>
          <w:szCs w:val="24"/>
        </w:rPr>
        <w:tab/>
      </w:r>
      <w:r>
        <w:rPr>
          <w:sz w:val="24"/>
          <w:szCs w:val="24"/>
        </w:rPr>
        <w:tab/>
      </w:r>
      <w:r w:rsidR="00EF7928">
        <w:rPr>
          <w:sz w:val="24"/>
          <w:szCs w:val="24"/>
        </w:rPr>
        <w:tab/>
      </w:r>
      <w:r w:rsidR="00EF7928">
        <w:rPr>
          <w:sz w:val="24"/>
          <w:szCs w:val="24"/>
        </w:rPr>
        <w:tab/>
      </w:r>
      <w:r>
        <w:rPr>
          <w:sz w:val="24"/>
          <w:szCs w:val="24"/>
        </w:rPr>
        <w:tab/>
      </w:r>
      <w:r>
        <w:rPr>
          <w:sz w:val="24"/>
          <w:szCs w:val="24"/>
        </w:rPr>
        <w:tab/>
      </w:r>
      <w:r w:rsidR="00EC739F">
        <w:rPr>
          <w:sz w:val="24"/>
          <w:szCs w:val="24"/>
        </w:rPr>
        <w:t>1</w:t>
      </w:r>
      <w:r w:rsidR="00810A47">
        <w:rPr>
          <w:sz w:val="24"/>
          <w:szCs w:val="24"/>
        </w:rPr>
        <w:t xml:space="preserve"> 2</w:t>
      </w:r>
      <w:r w:rsidR="00EC739F">
        <w:rPr>
          <w:sz w:val="24"/>
          <w:szCs w:val="24"/>
        </w:rPr>
        <w:t>00</w:t>
      </w:r>
      <w:r>
        <w:rPr>
          <w:sz w:val="24"/>
          <w:szCs w:val="24"/>
        </w:rPr>
        <w:t xml:space="preserve"> kr </w:t>
      </w:r>
    </w:p>
    <w:p w14:paraId="0B800388" w14:textId="5288CB3E" w:rsidR="000375B1" w:rsidRDefault="00D6769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491442A9" w14:textId="77777777" w:rsidR="000375B1" w:rsidRDefault="000375B1">
      <w:pPr>
        <w:rPr>
          <w:sz w:val="24"/>
          <w:szCs w:val="24"/>
        </w:rPr>
      </w:pPr>
    </w:p>
    <w:p w14:paraId="63B3D061" w14:textId="77777777" w:rsidR="000375B1" w:rsidRDefault="000375B1">
      <w:pPr>
        <w:rPr>
          <w:sz w:val="24"/>
          <w:szCs w:val="24"/>
        </w:rPr>
      </w:pPr>
    </w:p>
    <w:p w14:paraId="044E00CB" w14:textId="117035F7" w:rsidR="000375B1" w:rsidRDefault="00EF7928">
      <w:pPr>
        <w:rPr>
          <w:sz w:val="20"/>
          <w:szCs w:val="20"/>
        </w:rPr>
      </w:pPr>
      <w:r>
        <w:rPr>
          <w:sz w:val="28"/>
          <w:szCs w:val="28"/>
        </w:rPr>
        <w:t>SJÖÄNGSSKOLAN</w:t>
      </w:r>
      <w:r w:rsidR="00D6769C">
        <w:rPr>
          <w:sz w:val="28"/>
          <w:szCs w:val="28"/>
        </w:rPr>
        <w:t xml:space="preserve"> </w:t>
      </w:r>
      <w:r>
        <w:rPr>
          <w:sz w:val="20"/>
          <w:szCs w:val="20"/>
        </w:rPr>
        <w:t>Gripsholmsvägen 29</w:t>
      </w:r>
      <w:r w:rsidR="00D6769C">
        <w:rPr>
          <w:sz w:val="20"/>
          <w:szCs w:val="20"/>
        </w:rPr>
        <w:t xml:space="preserve">, skolans gymnastiksal </w:t>
      </w:r>
    </w:p>
    <w:p w14:paraId="3F812045" w14:textId="77777777" w:rsidR="000375B1" w:rsidRDefault="000375B1">
      <w:pPr>
        <w:rPr>
          <w:sz w:val="24"/>
          <w:szCs w:val="24"/>
        </w:rPr>
      </w:pPr>
    </w:p>
    <w:p w14:paraId="7ABE6C1F" w14:textId="719F18AC" w:rsidR="00EF7928" w:rsidRDefault="00EF7928" w:rsidP="00EF7928">
      <w:pPr>
        <w:ind w:firstLine="720"/>
        <w:rPr>
          <w:sz w:val="24"/>
          <w:szCs w:val="24"/>
        </w:rPr>
      </w:pPr>
      <w:r>
        <w:rPr>
          <w:sz w:val="24"/>
          <w:szCs w:val="24"/>
        </w:rPr>
        <w:t>Söndag</w:t>
      </w:r>
      <w:r>
        <w:rPr>
          <w:sz w:val="24"/>
          <w:szCs w:val="24"/>
        </w:rPr>
        <w:tab/>
      </w:r>
      <w:r>
        <w:rPr>
          <w:sz w:val="24"/>
          <w:szCs w:val="24"/>
        </w:rPr>
        <w:tab/>
        <w:t>4-5 år</w:t>
      </w:r>
      <w:r>
        <w:rPr>
          <w:sz w:val="24"/>
          <w:szCs w:val="24"/>
        </w:rPr>
        <w:tab/>
        <w:t xml:space="preserve"> </w:t>
      </w:r>
      <w:r>
        <w:rPr>
          <w:sz w:val="24"/>
          <w:szCs w:val="24"/>
        </w:rPr>
        <w:tab/>
      </w:r>
      <w:r>
        <w:rPr>
          <w:sz w:val="24"/>
          <w:szCs w:val="24"/>
        </w:rPr>
        <w:tab/>
        <w:t xml:space="preserve">Matilda Myrberg </w:t>
      </w:r>
      <w:r>
        <w:rPr>
          <w:sz w:val="24"/>
          <w:szCs w:val="24"/>
        </w:rPr>
        <w:tab/>
      </w:r>
      <w:r>
        <w:rPr>
          <w:sz w:val="24"/>
          <w:szCs w:val="24"/>
        </w:rPr>
        <w:tab/>
        <w:t xml:space="preserve">Älvs 1 </w:t>
      </w:r>
    </w:p>
    <w:p w14:paraId="7646DCE4" w14:textId="54F11C46" w:rsidR="00EF7928" w:rsidRDefault="00EF7928" w:rsidP="00EF7928">
      <w:pPr>
        <w:rPr>
          <w:sz w:val="24"/>
          <w:szCs w:val="24"/>
        </w:rPr>
      </w:pPr>
      <w:r>
        <w:rPr>
          <w:sz w:val="24"/>
          <w:szCs w:val="24"/>
        </w:rPr>
        <w:t xml:space="preserve">          15.00-15:40 </w:t>
      </w:r>
      <w:r>
        <w:rPr>
          <w:sz w:val="24"/>
          <w:szCs w:val="24"/>
        </w:rPr>
        <w:tab/>
      </w:r>
      <w:r>
        <w:rPr>
          <w:sz w:val="24"/>
          <w:szCs w:val="24"/>
        </w:rPr>
        <w:tab/>
      </w:r>
      <w:r>
        <w:rPr>
          <w:sz w:val="24"/>
          <w:szCs w:val="24"/>
        </w:rPr>
        <w:tab/>
      </w:r>
      <w:r>
        <w:rPr>
          <w:sz w:val="24"/>
          <w:szCs w:val="24"/>
        </w:rPr>
        <w:tab/>
      </w:r>
      <w:r>
        <w:rPr>
          <w:sz w:val="24"/>
          <w:szCs w:val="24"/>
        </w:rPr>
        <w:tab/>
        <w:t xml:space="preserve">Sandra Pramhäll </w:t>
      </w:r>
      <w:r>
        <w:rPr>
          <w:sz w:val="24"/>
          <w:szCs w:val="24"/>
        </w:rPr>
        <w:tab/>
      </w:r>
      <w:r>
        <w:rPr>
          <w:sz w:val="24"/>
          <w:szCs w:val="24"/>
        </w:rPr>
        <w:tab/>
      </w:r>
      <w:r w:rsidR="00A96E91">
        <w:rPr>
          <w:sz w:val="24"/>
          <w:szCs w:val="24"/>
        </w:rPr>
        <w:t>800</w:t>
      </w:r>
      <w:r>
        <w:rPr>
          <w:sz w:val="24"/>
          <w:szCs w:val="24"/>
        </w:rPr>
        <w:t xml:space="preserve"> kr</w:t>
      </w:r>
    </w:p>
    <w:p w14:paraId="716910D6" w14:textId="77777777" w:rsidR="00EF7928" w:rsidRDefault="00EF7928">
      <w:pPr>
        <w:ind w:firstLine="720"/>
        <w:rPr>
          <w:sz w:val="24"/>
          <w:szCs w:val="24"/>
        </w:rPr>
      </w:pPr>
    </w:p>
    <w:p w14:paraId="2BD85A76" w14:textId="77777777" w:rsidR="000478D8" w:rsidRDefault="000478D8">
      <w:pPr>
        <w:ind w:firstLine="720"/>
        <w:rPr>
          <w:sz w:val="24"/>
          <w:szCs w:val="24"/>
        </w:rPr>
      </w:pPr>
    </w:p>
    <w:p w14:paraId="022A3236" w14:textId="351E5EE5" w:rsidR="00EF7928" w:rsidRDefault="00EF7928" w:rsidP="00EF7928">
      <w:pPr>
        <w:ind w:firstLine="720"/>
        <w:rPr>
          <w:sz w:val="24"/>
          <w:szCs w:val="24"/>
        </w:rPr>
      </w:pPr>
      <w:r>
        <w:rPr>
          <w:sz w:val="24"/>
          <w:szCs w:val="24"/>
        </w:rPr>
        <w:t>Söndag</w:t>
      </w:r>
      <w:r>
        <w:rPr>
          <w:sz w:val="24"/>
          <w:szCs w:val="24"/>
        </w:rPr>
        <w:tab/>
      </w:r>
      <w:r>
        <w:rPr>
          <w:sz w:val="24"/>
          <w:szCs w:val="24"/>
        </w:rPr>
        <w:tab/>
        <w:t>6-8 år</w:t>
      </w:r>
      <w:r>
        <w:rPr>
          <w:sz w:val="24"/>
          <w:szCs w:val="24"/>
        </w:rPr>
        <w:tab/>
        <w:t xml:space="preserve"> </w:t>
      </w:r>
      <w:r>
        <w:rPr>
          <w:sz w:val="24"/>
          <w:szCs w:val="24"/>
        </w:rPr>
        <w:tab/>
      </w:r>
      <w:r>
        <w:rPr>
          <w:sz w:val="24"/>
          <w:szCs w:val="24"/>
        </w:rPr>
        <w:tab/>
        <w:t xml:space="preserve">Matilda Myrberg </w:t>
      </w:r>
      <w:r>
        <w:rPr>
          <w:sz w:val="24"/>
          <w:szCs w:val="24"/>
        </w:rPr>
        <w:tab/>
      </w:r>
      <w:r>
        <w:rPr>
          <w:sz w:val="24"/>
          <w:szCs w:val="24"/>
        </w:rPr>
        <w:tab/>
        <w:t xml:space="preserve">Älvs 2 </w:t>
      </w:r>
    </w:p>
    <w:p w14:paraId="4BF7F2CB" w14:textId="69AB98FA" w:rsidR="00EF7928" w:rsidRDefault="00EF7928" w:rsidP="00EF7928">
      <w:pPr>
        <w:rPr>
          <w:sz w:val="24"/>
          <w:szCs w:val="24"/>
        </w:rPr>
      </w:pPr>
      <w:r>
        <w:rPr>
          <w:sz w:val="24"/>
          <w:szCs w:val="24"/>
        </w:rPr>
        <w:t xml:space="preserve">          15.45-16:25 </w:t>
      </w:r>
      <w:r>
        <w:rPr>
          <w:sz w:val="24"/>
          <w:szCs w:val="24"/>
        </w:rPr>
        <w:tab/>
      </w:r>
      <w:r>
        <w:rPr>
          <w:sz w:val="24"/>
          <w:szCs w:val="24"/>
        </w:rPr>
        <w:tab/>
      </w:r>
      <w:r>
        <w:rPr>
          <w:sz w:val="24"/>
          <w:szCs w:val="24"/>
        </w:rPr>
        <w:tab/>
      </w:r>
      <w:r>
        <w:rPr>
          <w:sz w:val="24"/>
          <w:szCs w:val="24"/>
        </w:rPr>
        <w:tab/>
      </w:r>
      <w:r>
        <w:rPr>
          <w:sz w:val="24"/>
          <w:szCs w:val="24"/>
        </w:rPr>
        <w:tab/>
        <w:t xml:space="preserve">Sandra Pramhäll </w:t>
      </w:r>
      <w:r>
        <w:rPr>
          <w:sz w:val="24"/>
          <w:szCs w:val="24"/>
        </w:rPr>
        <w:tab/>
      </w:r>
      <w:r>
        <w:rPr>
          <w:sz w:val="24"/>
          <w:szCs w:val="24"/>
        </w:rPr>
        <w:tab/>
      </w:r>
      <w:r w:rsidR="00FD14E7">
        <w:rPr>
          <w:sz w:val="24"/>
          <w:szCs w:val="24"/>
        </w:rPr>
        <w:t>800</w:t>
      </w:r>
      <w:r>
        <w:rPr>
          <w:sz w:val="24"/>
          <w:szCs w:val="24"/>
        </w:rPr>
        <w:t xml:space="preserve"> kr</w:t>
      </w:r>
    </w:p>
    <w:p w14:paraId="3524EC87" w14:textId="77777777" w:rsidR="00EF7928" w:rsidRDefault="00EF7928">
      <w:pPr>
        <w:ind w:firstLine="720"/>
        <w:rPr>
          <w:sz w:val="24"/>
          <w:szCs w:val="24"/>
        </w:rPr>
      </w:pPr>
    </w:p>
    <w:p w14:paraId="4AE281E0" w14:textId="77777777" w:rsidR="000478D8" w:rsidRDefault="000478D8">
      <w:pPr>
        <w:ind w:firstLine="720"/>
        <w:rPr>
          <w:sz w:val="24"/>
          <w:szCs w:val="24"/>
        </w:rPr>
      </w:pPr>
    </w:p>
    <w:p w14:paraId="57BFDD91" w14:textId="342CE236" w:rsidR="000375B1" w:rsidRDefault="00D6769C">
      <w:pPr>
        <w:ind w:firstLine="720"/>
        <w:rPr>
          <w:sz w:val="24"/>
          <w:szCs w:val="24"/>
        </w:rPr>
      </w:pPr>
      <w:r>
        <w:rPr>
          <w:sz w:val="24"/>
          <w:szCs w:val="24"/>
        </w:rPr>
        <w:t>Söndag</w:t>
      </w:r>
      <w:r>
        <w:rPr>
          <w:sz w:val="24"/>
          <w:szCs w:val="24"/>
        </w:rPr>
        <w:tab/>
      </w:r>
      <w:r>
        <w:rPr>
          <w:sz w:val="24"/>
          <w:szCs w:val="24"/>
        </w:rPr>
        <w:tab/>
        <w:t xml:space="preserve">9-12 år </w:t>
      </w:r>
      <w:r>
        <w:rPr>
          <w:sz w:val="24"/>
          <w:szCs w:val="24"/>
        </w:rPr>
        <w:tab/>
      </w:r>
      <w:r>
        <w:rPr>
          <w:sz w:val="24"/>
          <w:szCs w:val="24"/>
        </w:rPr>
        <w:tab/>
        <w:t xml:space="preserve">Matilda Myrberg </w:t>
      </w:r>
      <w:r>
        <w:rPr>
          <w:sz w:val="24"/>
          <w:szCs w:val="24"/>
        </w:rPr>
        <w:tab/>
      </w:r>
      <w:r>
        <w:rPr>
          <w:sz w:val="24"/>
          <w:szCs w:val="24"/>
        </w:rPr>
        <w:tab/>
      </w:r>
      <w:r w:rsidR="00EF7928">
        <w:rPr>
          <w:sz w:val="24"/>
          <w:szCs w:val="24"/>
        </w:rPr>
        <w:t>Älvs</w:t>
      </w:r>
      <w:r>
        <w:rPr>
          <w:sz w:val="24"/>
          <w:szCs w:val="24"/>
        </w:rPr>
        <w:t xml:space="preserve"> </w:t>
      </w:r>
      <w:r w:rsidR="00EF7928">
        <w:rPr>
          <w:sz w:val="24"/>
          <w:szCs w:val="24"/>
        </w:rPr>
        <w:t>3</w:t>
      </w:r>
      <w:r>
        <w:rPr>
          <w:sz w:val="24"/>
          <w:szCs w:val="24"/>
        </w:rPr>
        <w:t xml:space="preserve"> </w:t>
      </w:r>
    </w:p>
    <w:p w14:paraId="76A3F018" w14:textId="4B788984" w:rsidR="000375B1" w:rsidRDefault="00D6769C">
      <w:pPr>
        <w:rPr>
          <w:sz w:val="24"/>
          <w:szCs w:val="24"/>
        </w:rPr>
      </w:pPr>
      <w:r>
        <w:rPr>
          <w:sz w:val="24"/>
          <w:szCs w:val="24"/>
        </w:rPr>
        <w:t xml:space="preserve">          1</w:t>
      </w:r>
      <w:r w:rsidR="00EF7928">
        <w:rPr>
          <w:sz w:val="24"/>
          <w:szCs w:val="24"/>
        </w:rPr>
        <w:t>6:30-17:55</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Sandra Pramhäll </w:t>
      </w:r>
      <w:r>
        <w:rPr>
          <w:sz w:val="24"/>
          <w:szCs w:val="24"/>
        </w:rPr>
        <w:tab/>
      </w:r>
      <w:r>
        <w:rPr>
          <w:sz w:val="24"/>
          <w:szCs w:val="24"/>
        </w:rPr>
        <w:tab/>
        <w:t>1</w:t>
      </w:r>
      <w:r w:rsidR="00810A47">
        <w:rPr>
          <w:sz w:val="24"/>
          <w:szCs w:val="24"/>
        </w:rPr>
        <w:t xml:space="preserve"> 2</w:t>
      </w:r>
      <w:r>
        <w:rPr>
          <w:sz w:val="24"/>
          <w:szCs w:val="24"/>
        </w:rPr>
        <w:t>00 kr</w:t>
      </w:r>
    </w:p>
    <w:p w14:paraId="0A3EC28E" w14:textId="77777777" w:rsidR="000375B1" w:rsidRDefault="000375B1">
      <w:pPr>
        <w:rPr>
          <w:sz w:val="24"/>
          <w:szCs w:val="24"/>
        </w:rPr>
      </w:pPr>
    </w:p>
    <w:p w14:paraId="46670D9E" w14:textId="77777777" w:rsidR="000375B1" w:rsidRDefault="000375B1">
      <w:pPr>
        <w:rPr>
          <w:sz w:val="28"/>
          <w:szCs w:val="28"/>
        </w:rPr>
      </w:pPr>
    </w:p>
    <w:p w14:paraId="7A824AE0" w14:textId="77777777" w:rsidR="000375B1" w:rsidRDefault="00D6769C">
      <w:pPr>
        <w:rPr>
          <w:sz w:val="12"/>
          <w:szCs w:val="12"/>
        </w:rPr>
      </w:pPr>
      <w:r>
        <w:rPr>
          <w:color w:val="222222"/>
          <w:sz w:val="28"/>
          <w:szCs w:val="28"/>
          <w:highlight w:val="white"/>
        </w:rPr>
        <w:t>GIH</w:t>
      </w:r>
      <w:r>
        <w:rPr>
          <w:color w:val="222222"/>
          <w:sz w:val="26"/>
          <w:szCs w:val="26"/>
          <w:highlight w:val="white"/>
        </w:rPr>
        <w:t xml:space="preserve"> (</w:t>
      </w:r>
      <w:r>
        <w:rPr>
          <w:color w:val="222222"/>
          <w:sz w:val="20"/>
          <w:szCs w:val="20"/>
          <w:highlight w:val="white"/>
        </w:rPr>
        <w:t>Gymnastik och Idrottshögskolan)</w:t>
      </w:r>
      <w:r>
        <w:rPr>
          <w:sz w:val="20"/>
          <w:szCs w:val="20"/>
        </w:rPr>
        <w:t>:</w:t>
      </w:r>
      <w:r>
        <w:rPr>
          <w:sz w:val="28"/>
          <w:szCs w:val="28"/>
        </w:rPr>
        <w:t xml:space="preserve"> </w:t>
      </w:r>
      <w:r>
        <w:rPr>
          <w:color w:val="202124"/>
          <w:sz w:val="20"/>
          <w:szCs w:val="20"/>
          <w:highlight w:val="white"/>
        </w:rPr>
        <w:t>Lidingövägen 1, Stockholm, Gymnastiksal 1</w:t>
      </w:r>
    </w:p>
    <w:p w14:paraId="737F6377" w14:textId="77777777" w:rsidR="000375B1" w:rsidRDefault="000375B1">
      <w:pPr>
        <w:rPr>
          <w:sz w:val="20"/>
          <w:szCs w:val="20"/>
        </w:rPr>
      </w:pPr>
    </w:p>
    <w:p w14:paraId="7917C23D" w14:textId="1B73CE86" w:rsidR="000375B1" w:rsidRDefault="00D6769C">
      <w:pPr>
        <w:ind w:firstLine="720"/>
        <w:rPr>
          <w:sz w:val="24"/>
          <w:szCs w:val="24"/>
        </w:rPr>
      </w:pPr>
      <w:r>
        <w:rPr>
          <w:sz w:val="24"/>
          <w:szCs w:val="24"/>
        </w:rPr>
        <w:t>Måndag</w:t>
      </w:r>
      <w:r w:rsidR="00EF7928">
        <w:rPr>
          <w:sz w:val="24"/>
          <w:szCs w:val="24"/>
        </w:rPr>
        <w:tab/>
      </w:r>
      <w:r>
        <w:rPr>
          <w:sz w:val="24"/>
          <w:szCs w:val="24"/>
        </w:rPr>
        <w:tab/>
        <w:t>Juniorer</w:t>
      </w:r>
      <w:r>
        <w:rPr>
          <w:sz w:val="24"/>
          <w:szCs w:val="24"/>
        </w:rPr>
        <w:tab/>
      </w:r>
      <w:r>
        <w:rPr>
          <w:sz w:val="24"/>
          <w:szCs w:val="24"/>
        </w:rPr>
        <w:tab/>
        <w:t>Fanny Berg</w:t>
      </w:r>
      <w:r>
        <w:rPr>
          <w:sz w:val="24"/>
          <w:szCs w:val="24"/>
        </w:rPr>
        <w:tab/>
      </w:r>
      <w:r>
        <w:rPr>
          <w:sz w:val="24"/>
          <w:szCs w:val="24"/>
        </w:rPr>
        <w:tab/>
      </w:r>
      <w:r>
        <w:rPr>
          <w:sz w:val="24"/>
          <w:szCs w:val="24"/>
        </w:rPr>
        <w:tab/>
        <w:t>Junior</w:t>
      </w:r>
    </w:p>
    <w:p w14:paraId="1F83A1A9" w14:textId="657646AC" w:rsidR="000375B1" w:rsidRDefault="00D6769C">
      <w:pPr>
        <w:ind w:left="720"/>
        <w:rPr>
          <w:sz w:val="24"/>
          <w:szCs w:val="24"/>
        </w:rPr>
      </w:pPr>
      <w:r>
        <w:rPr>
          <w:sz w:val="24"/>
          <w:szCs w:val="24"/>
        </w:rPr>
        <w:t>17.</w:t>
      </w:r>
      <w:r w:rsidR="001C2644">
        <w:rPr>
          <w:sz w:val="24"/>
          <w:szCs w:val="24"/>
        </w:rPr>
        <w:t>00</w:t>
      </w:r>
      <w:r>
        <w:rPr>
          <w:sz w:val="24"/>
          <w:szCs w:val="24"/>
        </w:rPr>
        <w:t xml:space="preserve"> - 18.</w:t>
      </w:r>
      <w:r w:rsidR="00F45953">
        <w:rPr>
          <w:sz w:val="24"/>
          <w:szCs w:val="24"/>
        </w:rPr>
        <w:t>25</w:t>
      </w:r>
      <w:r>
        <w:rPr>
          <w:sz w:val="24"/>
          <w:szCs w:val="24"/>
        </w:rPr>
        <w:t xml:space="preserve"> </w:t>
      </w:r>
      <w:r>
        <w:rPr>
          <w:sz w:val="24"/>
          <w:szCs w:val="24"/>
        </w:rPr>
        <w:tab/>
      </w:r>
      <w:r>
        <w:rPr>
          <w:sz w:val="24"/>
          <w:szCs w:val="24"/>
        </w:rPr>
        <w:tab/>
      </w:r>
      <w:r>
        <w:rPr>
          <w:sz w:val="24"/>
          <w:szCs w:val="24"/>
        </w:rPr>
        <w:tab/>
      </w:r>
      <w:r>
        <w:rPr>
          <w:sz w:val="24"/>
          <w:szCs w:val="24"/>
        </w:rPr>
        <w:tab/>
      </w:r>
      <w:r w:rsidR="001C2644">
        <w:rPr>
          <w:sz w:val="24"/>
          <w:szCs w:val="24"/>
        </w:rPr>
        <w:t>Charlotta Kjellin</w:t>
      </w:r>
      <w:r>
        <w:rPr>
          <w:sz w:val="24"/>
          <w:szCs w:val="24"/>
        </w:rPr>
        <w:tab/>
      </w:r>
      <w:r>
        <w:rPr>
          <w:sz w:val="24"/>
          <w:szCs w:val="24"/>
        </w:rPr>
        <w:tab/>
        <w:t>1</w:t>
      </w:r>
      <w:r w:rsidR="00810A47">
        <w:rPr>
          <w:sz w:val="24"/>
          <w:szCs w:val="24"/>
        </w:rPr>
        <w:t xml:space="preserve"> </w:t>
      </w:r>
      <w:r w:rsidR="00960EB6">
        <w:rPr>
          <w:sz w:val="24"/>
          <w:szCs w:val="24"/>
        </w:rPr>
        <w:t>3</w:t>
      </w:r>
      <w:r>
        <w:rPr>
          <w:sz w:val="24"/>
          <w:szCs w:val="24"/>
        </w:rPr>
        <w:t xml:space="preserve">00 kr </w:t>
      </w:r>
    </w:p>
    <w:p w14:paraId="24EEF444" w14:textId="77777777" w:rsidR="00BB433E" w:rsidRDefault="00BB433E">
      <w:pPr>
        <w:ind w:left="720"/>
        <w:rPr>
          <w:sz w:val="24"/>
          <w:szCs w:val="24"/>
        </w:rPr>
      </w:pPr>
    </w:p>
    <w:p w14:paraId="52ACC874" w14:textId="74CF957E" w:rsidR="00BB433E" w:rsidRDefault="00BB433E">
      <w:pPr>
        <w:ind w:left="720"/>
        <w:rPr>
          <w:sz w:val="24"/>
          <w:szCs w:val="24"/>
        </w:rPr>
      </w:pPr>
      <w:r>
        <w:rPr>
          <w:sz w:val="24"/>
          <w:szCs w:val="24"/>
        </w:rPr>
        <w:t xml:space="preserve">Måndag </w:t>
      </w:r>
      <w:r>
        <w:rPr>
          <w:sz w:val="24"/>
          <w:szCs w:val="24"/>
        </w:rPr>
        <w:tab/>
      </w:r>
      <w:r>
        <w:rPr>
          <w:sz w:val="24"/>
          <w:szCs w:val="24"/>
        </w:rPr>
        <w:tab/>
        <w:t>Aspiranter</w:t>
      </w:r>
      <w:r>
        <w:rPr>
          <w:sz w:val="24"/>
          <w:szCs w:val="24"/>
        </w:rPr>
        <w:tab/>
      </w:r>
      <w:r>
        <w:rPr>
          <w:sz w:val="24"/>
          <w:szCs w:val="24"/>
        </w:rPr>
        <w:tab/>
        <w:t>Fanny Berg</w:t>
      </w:r>
      <w:r>
        <w:rPr>
          <w:sz w:val="24"/>
          <w:szCs w:val="24"/>
        </w:rPr>
        <w:tab/>
      </w:r>
      <w:r>
        <w:rPr>
          <w:sz w:val="24"/>
          <w:szCs w:val="24"/>
        </w:rPr>
        <w:tab/>
      </w:r>
      <w:r>
        <w:rPr>
          <w:sz w:val="24"/>
          <w:szCs w:val="24"/>
        </w:rPr>
        <w:tab/>
        <w:t>Asp</w:t>
      </w:r>
    </w:p>
    <w:p w14:paraId="3F1911BA" w14:textId="15F61B55" w:rsidR="0036607E" w:rsidRDefault="0036607E">
      <w:pPr>
        <w:ind w:left="720"/>
        <w:rPr>
          <w:sz w:val="24"/>
          <w:szCs w:val="24"/>
        </w:rPr>
      </w:pPr>
      <w:r>
        <w:rPr>
          <w:sz w:val="24"/>
          <w:szCs w:val="24"/>
        </w:rPr>
        <w:t>17:00 – 1</w:t>
      </w:r>
      <w:r w:rsidR="00F45953">
        <w:rPr>
          <w:sz w:val="24"/>
          <w:szCs w:val="24"/>
        </w:rPr>
        <w:t>8</w:t>
      </w:r>
      <w:r>
        <w:rPr>
          <w:sz w:val="24"/>
          <w:szCs w:val="24"/>
        </w:rPr>
        <w:t>:</w:t>
      </w:r>
      <w:r w:rsidR="00F45953">
        <w:rPr>
          <w:sz w:val="24"/>
          <w:szCs w:val="24"/>
        </w:rPr>
        <w:t>55</w:t>
      </w:r>
      <w:r>
        <w:rPr>
          <w:sz w:val="24"/>
          <w:szCs w:val="24"/>
        </w:rPr>
        <w:tab/>
      </w:r>
      <w:r>
        <w:rPr>
          <w:sz w:val="24"/>
          <w:szCs w:val="24"/>
        </w:rPr>
        <w:tab/>
      </w:r>
      <w:r>
        <w:rPr>
          <w:sz w:val="24"/>
          <w:szCs w:val="24"/>
        </w:rPr>
        <w:tab/>
      </w:r>
      <w:r>
        <w:rPr>
          <w:sz w:val="24"/>
          <w:szCs w:val="24"/>
        </w:rPr>
        <w:tab/>
        <w:t>Charlotta Kjellin</w:t>
      </w:r>
      <w:r>
        <w:rPr>
          <w:sz w:val="24"/>
          <w:szCs w:val="24"/>
        </w:rPr>
        <w:tab/>
      </w:r>
      <w:r>
        <w:rPr>
          <w:sz w:val="24"/>
          <w:szCs w:val="24"/>
        </w:rPr>
        <w:tab/>
        <w:t>1 </w:t>
      </w:r>
      <w:r w:rsidR="00180512">
        <w:rPr>
          <w:sz w:val="24"/>
          <w:szCs w:val="24"/>
        </w:rPr>
        <w:t>5</w:t>
      </w:r>
      <w:r>
        <w:rPr>
          <w:sz w:val="24"/>
          <w:szCs w:val="24"/>
        </w:rPr>
        <w:t>00 kr</w:t>
      </w:r>
    </w:p>
    <w:p w14:paraId="17DDA1D8" w14:textId="77777777" w:rsidR="000375B1" w:rsidRDefault="000375B1">
      <w:pPr>
        <w:ind w:left="720"/>
        <w:rPr>
          <w:sz w:val="24"/>
          <w:szCs w:val="24"/>
        </w:rPr>
      </w:pPr>
    </w:p>
    <w:p w14:paraId="7AB15C42" w14:textId="77777777" w:rsidR="00EF7928" w:rsidRDefault="00EF7928">
      <w:pPr>
        <w:rPr>
          <w:sz w:val="28"/>
          <w:szCs w:val="28"/>
        </w:rPr>
      </w:pPr>
    </w:p>
    <w:p w14:paraId="2C969FF4" w14:textId="0394B35B" w:rsidR="000375B1" w:rsidRDefault="00D6769C">
      <w:pPr>
        <w:rPr>
          <w:sz w:val="20"/>
          <w:szCs w:val="20"/>
        </w:rPr>
      </w:pPr>
      <w:r>
        <w:rPr>
          <w:sz w:val="28"/>
          <w:szCs w:val="28"/>
        </w:rPr>
        <w:t xml:space="preserve">KLASTORPSSKOLAN </w:t>
      </w:r>
      <w:r>
        <w:rPr>
          <w:sz w:val="20"/>
          <w:szCs w:val="20"/>
        </w:rPr>
        <w:t xml:space="preserve">Atterbomsvägen 1, skolans gymnastiksal </w:t>
      </w:r>
    </w:p>
    <w:p w14:paraId="29832E3B" w14:textId="77777777" w:rsidR="000375B1" w:rsidRDefault="000375B1">
      <w:pPr>
        <w:rPr>
          <w:sz w:val="24"/>
          <w:szCs w:val="24"/>
        </w:rPr>
      </w:pPr>
    </w:p>
    <w:p w14:paraId="28915810" w14:textId="49A6D8B7" w:rsidR="000375B1" w:rsidRDefault="00D6769C">
      <w:pPr>
        <w:ind w:firstLine="720"/>
        <w:rPr>
          <w:sz w:val="24"/>
          <w:szCs w:val="24"/>
        </w:rPr>
      </w:pPr>
      <w:r>
        <w:rPr>
          <w:sz w:val="24"/>
          <w:szCs w:val="24"/>
        </w:rPr>
        <w:t>T</w:t>
      </w:r>
      <w:r w:rsidR="00EF7928">
        <w:rPr>
          <w:sz w:val="24"/>
          <w:szCs w:val="24"/>
        </w:rPr>
        <w:t>or</w:t>
      </w:r>
      <w:r>
        <w:rPr>
          <w:sz w:val="24"/>
          <w:szCs w:val="24"/>
        </w:rPr>
        <w:t>sdag</w:t>
      </w:r>
      <w:r>
        <w:rPr>
          <w:sz w:val="24"/>
          <w:szCs w:val="24"/>
        </w:rPr>
        <w:tab/>
      </w:r>
      <w:r>
        <w:rPr>
          <w:sz w:val="24"/>
          <w:szCs w:val="24"/>
        </w:rPr>
        <w:tab/>
        <w:t>Representation</w:t>
      </w:r>
      <w:r>
        <w:rPr>
          <w:sz w:val="24"/>
          <w:szCs w:val="24"/>
        </w:rPr>
        <w:tab/>
        <w:t>Johanna Leback</w:t>
      </w:r>
      <w:r>
        <w:rPr>
          <w:sz w:val="24"/>
          <w:szCs w:val="24"/>
        </w:rPr>
        <w:tab/>
      </w:r>
      <w:r w:rsidR="00EF7928">
        <w:rPr>
          <w:sz w:val="24"/>
          <w:szCs w:val="24"/>
        </w:rPr>
        <w:tab/>
      </w:r>
      <w:r>
        <w:rPr>
          <w:sz w:val="24"/>
          <w:szCs w:val="24"/>
        </w:rPr>
        <w:t>Repr</w:t>
      </w:r>
    </w:p>
    <w:p w14:paraId="6AEC345A" w14:textId="654A4C90" w:rsidR="000375B1" w:rsidRDefault="00D6769C">
      <w:pPr>
        <w:ind w:left="720"/>
        <w:rPr>
          <w:sz w:val="24"/>
          <w:szCs w:val="24"/>
        </w:rPr>
      </w:pPr>
      <w:r>
        <w:rPr>
          <w:sz w:val="24"/>
          <w:szCs w:val="24"/>
        </w:rPr>
        <w:t>19.00</w:t>
      </w:r>
      <w:r w:rsidR="00F45953">
        <w:rPr>
          <w:sz w:val="24"/>
          <w:szCs w:val="24"/>
        </w:rPr>
        <w:t xml:space="preserve"> – </w:t>
      </w:r>
      <w:r>
        <w:rPr>
          <w:sz w:val="24"/>
          <w:szCs w:val="24"/>
        </w:rPr>
        <w:t>2</w:t>
      </w:r>
      <w:r w:rsidR="00F45953">
        <w:rPr>
          <w:sz w:val="24"/>
          <w:szCs w:val="24"/>
        </w:rPr>
        <w:t>0:55</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720F07">
        <w:rPr>
          <w:sz w:val="24"/>
          <w:szCs w:val="24"/>
        </w:rPr>
        <w:t xml:space="preserve"> 50</w:t>
      </w:r>
      <w:r>
        <w:rPr>
          <w:sz w:val="24"/>
          <w:szCs w:val="24"/>
        </w:rPr>
        <w:t xml:space="preserve">0 kr </w:t>
      </w:r>
    </w:p>
    <w:p w14:paraId="3B830B99" w14:textId="15662F6D" w:rsidR="00DB2659" w:rsidRDefault="00D6769C">
      <w:pPr>
        <w:rPr>
          <w:color w:val="980000"/>
          <w:sz w:val="28"/>
          <w:szCs w:val="28"/>
        </w:rPr>
      </w:pPr>
      <w:r>
        <w:rPr>
          <w:color w:val="980000"/>
          <w:sz w:val="28"/>
          <w:szCs w:val="28"/>
        </w:rPr>
        <w:t xml:space="preserve">     </w:t>
      </w:r>
    </w:p>
    <w:p w14:paraId="1355B146" w14:textId="77777777" w:rsidR="00F45953" w:rsidRDefault="00F45953">
      <w:pPr>
        <w:rPr>
          <w:color w:val="980000"/>
          <w:sz w:val="28"/>
          <w:szCs w:val="28"/>
        </w:rPr>
      </w:pPr>
      <w:r>
        <w:rPr>
          <w:color w:val="980000"/>
          <w:sz w:val="28"/>
          <w:szCs w:val="28"/>
        </w:rPr>
        <w:br w:type="page"/>
      </w:r>
    </w:p>
    <w:p w14:paraId="1ED9D595" w14:textId="0C361F26" w:rsidR="000375B1" w:rsidRDefault="00D6769C">
      <w:pPr>
        <w:rPr>
          <w:color w:val="980000"/>
          <w:sz w:val="28"/>
          <w:szCs w:val="28"/>
        </w:rPr>
      </w:pPr>
      <w:r>
        <w:rPr>
          <w:color w:val="980000"/>
          <w:sz w:val="28"/>
          <w:szCs w:val="28"/>
        </w:rPr>
        <w:lastRenderedPageBreak/>
        <w:t xml:space="preserve">TRÄNA MED IDLA </w:t>
      </w:r>
      <w:r>
        <w:rPr>
          <w:sz w:val="28"/>
          <w:szCs w:val="28"/>
        </w:rPr>
        <w:t xml:space="preserve">                                       </w:t>
      </w:r>
      <w:r>
        <w:rPr>
          <w:color w:val="980000"/>
          <w:sz w:val="28"/>
          <w:szCs w:val="28"/>
        </w:rPr>
        <w:t xml:space="preserve">  BRA ATT VETA</w:t>
      </w:r>
    </w:p>
    <w:tbl>
      <w:tblPr>
        <w:tblStyle w:val="a"/>
        <w:tblW w:w="1080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715"/>
      </w:tblGrid>
      <w:tr w:rsidR="000375B1" w14:paraId="3047EBA0" w14:textId="77777777">
        <w:trPr>
          <w:trHeight w:val="12669"/>
        </w:trPr>
        <w:tc>
          <w:tcPr>
            <w:tcW w:w="5085" w:type="dxa"/>
            <w:shd w:val="clear" w:color="auto" w:fill="auto"/>
            <w:tcMar>
              <w:top w:w="100" w:type="dxa"/>
              <w:left w:w="100" w:type="dxa"/>
              <w:bottom w:w="100" w:type="dxa"/>
              <w:right w:w="100" w:type="dxa"/>
            </w:tcMar>
          </w:tcPr>
          <w:p w14:paraId="25E38972" w14:textId="77777777" w:rsidR="000375B1" w:rsidRDefault="00D6769C">
            <w:pPr>
              <w:rPr>
                <w:i/>
              </w:rPr>
            </w:pPr>
            <w:r>
              <w:rPr>
                <w:i/>
              </w:rPr>
              <w:t xml:space="preserve">Idlaträningen bygger på att ge barnen möjlighet att röra sig på ett lekfullt sätt och att efter egen förmåga träna upp sin rörelseskicklighet. Bollen är det främsta träningsredskapet och att röra sig till musik ingår som en viktig del i träningen. Idlaträningen bygger på samarbete och inte på tävlan mellan de som är med. </w:t>
            </w:r>
          </w:p>
          <w:p w14:paraId="627E52C0" w14:textId="77777777" w:rsidR="007278F7" w:rsidRDefault="007278F7">
            <w:pPr>
              <w:rPr>
                <w:i/>
              </w:rPr>
            </w:pPr>
          </w:p>
          <w:p w14:paraId="6D60AE58" w14:textId="265FB6C0" w:rsidR="007278F7" w:rsidRDefault="007278F7">
            <w:pPr>
              <w:rPr>
                <w:i/>
              </w:rPr>
            </w:pPr>
            <w:r w:rsidRPr="00DB2659">
              <w:rPr>
                <w:b/>
                <w:bCs/>
              </w:rPr>
              <w:t>4-5 år:</w:t>
            </w:r>
            <w:r>
              <w:t xml:space="preserve"> Här ges barnen möjlighet att i egen takt träna upp sin motorik samt i lekfulla former öva sin kroppsuppfattning, koncentration och förmåga att samarbeta. Träningen syftar till att ge barnen en bra grund för vidare rörelseutveckling</w:t>
            </w:r>
            <w:r w:rsidR="00DB2659">
              <w:t>.</w:t>
            </w:r>
          </w:p>
          <w:p w14:paraId="251C9349" w14:textId="77777777" w:rsidR="000375B1" w:rsidRDefault="000375B1"/>
          <w:p w14:paraId="544B2C30" w14:textId="77777777" w:rsidR="000375B1" w:rsidRDefault="00D6769C">
            <w:r>
              <w:rPr>
                <w:b/>
              </w:rPr>
              <w:t>6-8 år:</w:t>
            </w:r>
            <w:r>
              <w:t xml:space="preserve"> Barnen får i egen takt träna sin motorik, koncentration och förmåga att samarbeta. Leken genomsyrar övningarna och de lär känna och använda bollen och utveckla sin rörelseförmåga. Vi lär oss lätta rörelsekombinationer till musik. Träningen är inte bara fysisk utan ska också verka till att bygga upp känslan för musik och rörelse. </w:t>
            </w:r>
          </w:p>
          <w:p w14:paraId="62EB1104" w14:textId="77777777" w:rsidR="000375B1" w:rsidRDefault="000375B1"/>
          <w:p w14:paraId="6EF8AFA6" w14:textId="77777777" w:rsidR="000375B1" w:rsidRDefault="00D6769C">
            <w:r>
              <w:rPr>
                <w:b/>
              </w:rPr>
              <w:t>9-12 år:</w:t>
            </w:r>
            <w:r>
              <w:t xml:space="preserve"> Träningen är mer fokuserad på att träna rörelseskickligheten. Bollen är ett utmärkt medel för att träna rörlighet och koordination och här har vi både en och två bollar. Föreningen Idla arrangerar även idlaläger för att träna och ha kul med sina idlakompisar. </w:t>
            </w:r>
          </w:p>
          <w:p w14:paraId="55777468" w14:textId="77777777" w:rsidR="000375B1" w:rsidRDefault="000375B1"/>
          <w:p w14:paraId="62B9926B" w14:textId="77777777" w:rsidR="000375B1" w:rsidRDefault="00D6769C">
            <w:r>
              <w:rPr>
                <w:b/>
              </w:rPr>
              <w:t>Juniorgruppen</w:t>
            </w:r>
            <w:r>
              <w:t xml:space="preserve"> är främst en fortsättningsgrupp för de som tränat tidigare på Idla. I den här gruppen får man lära sig mer komplicerade rörelseprogram och att bolla med flera bollar. </w:t>
            </w:r>
          </w:p>
          <w:p w14:paraId="04330E82" w14:textId="77777777" w:rsidR="000375B1" w:rsidRDefault="000375B1"/>
          <w:p w14:paraId="35C03977" w14:textId="77777777" w:rsidR="000375B1" w:rsidRDefault="00D6769C">
            <w:r>
              <w:rPr>
                <w:b/>
              </w:rPr>
              <w:t>Representationsgruppen</w:t>
            </w:r>
            <w:r>
              <w:t xml:space="preserve"> består av tonårsflickor och unga kvinnor. Målet för gruppen är att deltagarna ska behärska och kunna visa Idlas grundrörelser och mer avancerade koreografier, både med och utan bollar. </w:t>
            </w:r>
          </w:p>
          <w:p w14:paraId="2A695277" w14:textId="77777777" w:rsidR="000375B1" w:rsidRDefault="000375B1"/>
          <w:p w14:paraId="258D569B" w14:textId="42E09D39" w:rsidR="000375B1" w:rsidRDefault="001910E1">
            <w:pPr>
              <w:widowControl w:val="0"/>
              <w:spacing w:line="240" w:lineRule="auto"/>
              <w:rPr>
                <w:b/>
              </w:rPr>
            </w:pPr>
            <w:r>
              <w:rPr>
                <w:b/>
              </w:rPr>
              <w:t>Höst</w:t>
            </w:r>
            <w:r w:rsidR="00D6769C">
              <w:rPr>
                <w:b/>
              </w:rPr>
              <w:t xml:space="preserve">terminen startar </w:t>
            </w:r>
            <w:r w:rsidR="00080836">
              <w:rPr>
                <w:b/>
              </w:rPr>
              <w:t>4 september</w:t>
            </w:r>
            <w:r w:rsidR="00984C6F">
              <w:rPr>
                <w:b/>
              </w:rPr>
              <w:t xml:space="preserve"> med</w:t>
            </w:r>
            <w:r w:rsidR="00D6769C">
              <w:rPr>
                <w:b/>
              </w:rPr>
              <w:t xml:space="preserve"> </w:t>
            </w:r>
            <w:r w:rsidR="00984C6F">
              <w:rPr>
                <w:b/>
              </w:rPr>
              <w:t>u</w:t>
            </w:r>
            <w:r w:rsidR="00D6769C">
              <w:rPr>
                <w:b/>
              </w:rPr>
              <w:t xml:space="preserve">ppehåll vecka </w:t>
            </w:r>
            <w:r w:rsidR="00080836">
              <w:rPr>
                <w:b/>
              </w:rPr>
              <w:t>44</w:t>
            </w:r>
            <w:r w:rsidR="00D6769C">
              <w:rPr>
                <w:b/>
              </w:rPr>
              <w:t xml:space="preserve"> (</w:t>
            </w:r>
            <w:r w:rsidR="00080836">
              <w:rPr>
                <w:b/>
              </w:rPr>
              <w:t>höstlov).</w:t>
            </w:r>
          </w:p>
          <w:p w14:paraId="3A4034B4" w14:textId="77777777" w:rsidR="000375B1" w:rsidRDefault="000375B1">
            <w:pPr>
              <w:widowControl w:val="0"/>
              <w:spacing w:line="240" w:lineRule="auto"/>
            </w:pPr>
          </w:p>
          <w:p w14:paraId="4C32A04D" w14:textId="3DFC68C0" w:rsidR="000375B1" w:rsidRDefault="00D6769C">
            <w:pPr>
              <w:widowControl w:val="0"/>
              <w:spacing w:line="240" w:lineRule="auto"/>
            </w:pPr>
            <w:r>
              <w:t xml:space="preserve">Reservation för eventuella schemaändringar. </w:t>
            </w:r>
          </w:p>
          <w:p w14:paraId="5E1333F4" w14:textId="325A41C0" w:rsidR="000375B1" w:rsidRDefault="000375B1" w:rsidP="00BA7315">
            <w:pPr>
              <w:widowControl w:val="0"/>
              <w:spacing w:line="240" w:lineRule="auto"/>
            </w:pPr>
          </w:p>
        </w:tc>
        <w:tc>
          <w:tcPr>
            <w:tcW w:w="5715" w:type="dxa"/>
            <w:shd w:val="clear" w:color="auto" w:fill="auto"/>
            <w:tcMar>
              <w:top w:w="100" w:type="dxa"/>
              <w:left w:w="100" w:type="dxa"/>
              <w:bottom w:w="100" w:type="dxa"/>
              <w:right w:w="100" w:type="dxa"/>
            </w:tcMar>
          </w:tcPr>
          <w:p w14:paraId="68802DBE" w14:textId="3D4A48F2" w:rsidR="000375B1" w:rsidRDefault="00D6769C" w:rsidP="00306B31">
            <w:pPr>
              <w:widowControl w:val="0"/>
              <w:spacing w:line="240" w:lineRule="auto"/>
              <w:rPr>
                <w:b/>
                <w:sz w:val="2"/>
                <w:szCs w:val="2"/>
              </w:rPr>
            </w:pPr>
            <w:r>
              <w:rPr>
                <w:noProof/>
              </w:rPr>
              <w:drawing>
                <wp:anchor distT="114300" distB="114300" distL="114300" distR="114300" simplePos="0" relativeHeight="251665408" behindDoc="0" locked="0" layoutInCell="1" hidden="0" allowOverlap="1" wp14:anchorId="1EE69B6D" wp14:editId="0FE5554F">
                  <wp:simplePos x="0" y="0"/>
                  <wp:positionH relativeFrom="column">
                    <wp:posOffset>95251</wp:posOffset>
                  </wp:positionH>
                  <wp:positionV relativeFrom="paragraph">
                    <wp:posOffset>228600</wp:posOffset>
                  </wp:positionV>
                  <wp:extent cx="1552575" cy="1152525"/>
                  <wp:effectExtent l="0" t="0" r="0" b="0"/>
                  <wp:wrapSquare wrapText="bothSides" distT="114300" distB="11430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7909" t="14569" b="9858"/>
                          <a:stretch>
                            <a:fillRect/>
                          </a:stretch>
                        </pic:blipFill>
                        <pic:spPr>
                          <a:xfrm>
                            <a:off x="0" y="0"/>
                            <a:ext cx="1552575" cy="11525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6C065E5C" wp14:editId="4B5EE522">
                  <wp:simplePos x="0" y="0"/>
                  <wp:positionH relativeFrom="column">
                    <wp:posOffset>1809750</wp:posOffset>
                  </wp:positionH>
                  <wp:positionV relativeFrom="paragraph">
                    <wp:posOffset>228600</wp:posOffset>
                  </wp:positionV>
                  <wp:extent cx="1581372" cy="1152525"/>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8837" t="12068" r="3255" b="8620"/>
                          <a:stretch>
                            <a:fillRect/>
                          </a:stretch>
                        </pic:blipFill>
                        <pic:spPr>
                          <a:xfrm>
                            <a:off x="0" y="0"/>
                            <a:ext cx="1581372" cy="1152525"/>
                          </a:xfrm>
                          <a:prstGeom prst="rect">
                            <a:avLst/>
                          </a:prstGeom>
                          <a:ln/>
                        </pic:spPr>
                      </pic:pic>
                    </a:graphicData>
                  </a:graphic>
                </wp:anchor>
              </w:drawing>
            </w:r>
          </w:p>
          <w:p w14:paraId="1867B7C7" w14:textId="77777777" w:rsidR="000375B1" w:rsidRDefault="00D6769C">
            <w:pPr>
              <w:widowControl w:val="0"/>
              <w:pBdr>
                <w:top w:val="nil"/>
                <w:left w:val="nil"/>
                <w:bottom w:val="nil"/>
                <w:right w:val="nil"/>
                <w:between w:val="nil"/>
              </w:pBdr>
              <w:spacing w:line="240" w:lineRule="auto"/>
            </w:pPr>
            <w:r>
              <w:rPr>
                <w:b/>
              </w:rPr>
              <w:t xml:space="preserve">Medlemsavgift: </w:t>
            </w:r>
            <w:r>
              <w:t xml:space="preserve">För att träna med oss måste man vara medlem i Föreningen Idla. Medlemsavgiften är 120 kr/kalenderår för barn och deltagare i representationsgruppen. </w:t>
            </w:r>
          </w:p>
          <w:p w14:paraId="5E021A65" w14:textId="77777777" w:rsidR="000375B1" w:rsidRDefault="000375B1">
            <w:pPr>
              <w:widowControl w:val="0"/>
              <w:pBdr>
                <w:top w:val="nil"/>
                <w:left w:val="nil"/>
                <w:bottom w:val="nil"/>
                <w:right w:val="nil"/>
                <w:between w:val="nil"/>
              </w:pBdr>
              <w:spacing w:line="240" w:lineRule="auto"/>
            </w:pPr>
          </w:p>
          <w:p w14:paraId="11BB6B03" w14:textId="77777777" w:rsidR="000375B1" w:rsidRDefault="00D6769C">
            <w:pPr>
              <w:widowControl w:val="0"/>
              <w:pBdr>
                <w:top w:val="nil"/>
                <w:left w:val="nil"/>
                <w:bottom w:val="nil"/>
                <w:right w:val="nil"/>
                <w:between w:val="nil"/>
              </w:pBdr>
              <w:spacing w:line="240" w:lineRule="auto"/>
              <w:rPr>
                <w:b/>
              </w:rPr>
            </w:pPr>
            <w:r>
              <w:rPr>
                <w:b/>
              </w:rPr>
              <w:t xml:space="preserve">Anmälan </w:t>
            </w:r>
            <w:r>
              <w:t xml:space="preserve">till höstens träning görs på </w:t>
            </w:r>
            <w:hyperlink r:id="rId14">
              <w:r>
                <w:rPr>
                  <w:color w:val="1155CC"/>
                  <w:u w:val="single"/>
                </w:rPr>
                <w:t>www.idla.se</w:t>
              </w:r>
            </w:hyperlink>
            <w:r>
              <w:t xml:space="preserve">, “Anmälan barn och ungdom”. Där finns en direktlänk till </w:t>
            </w:r>
            <w:r>
              <w:rPr>
                <w:b/>
              </w:rPr>
              <w:t xml:space="preserve">bokning och betalning med kort. </w:t>
            </w:r>
            <w:r>
              <w:t xml:space="preserve">(Vi ser helst att man betalar med kort). Om en grupp inte är fullbokad så kan man ansluta sig under terminens gång. I de fall det är för få deltagare anmälda ställs träningen i den gruppen in. </w:t>
            </w:r>
          </w:p>
          <w:p w14:paraId="5E050F28" w14:textId="77777777" w:rsidR="000375B1" w:rsidRDefault="000375B1">
            <w:pPr>
              <w:widowControl w:val="0"/>
              <w:pBdr>
                <w:top w:val="nil"/>
                <w:left w:val="nil"/>
                <w:bottom w:val="nil"/>
                <w:right w:val="nil"/>
                <w:between w:val="nil"/>
              </w:pBdr>
              <w:spacing w:line="240" w:lineRule="auto"/>
              <w:rPr>
                <w:b/>
              </w:rPr>
            </w:pPr>
          </w:p>
          <w:p w14:paraId="03234CCC" w14:textId="77777777" w:rsidR="000375B1" w:rsidRDefault="00D6769C">
            <w:pPr>
              <w:widowControl w:val="0"/>
              <w:pBdr>
                <w:top w:val="nil"/>
                <w:left w:val="nil"/>
                <w:bottom w:val="nil"/>
                <w:right w:val="nil"/>
                <w:between w:val="nil"/>
              </w:pBdr>
              <w:spacing w:line="240" w:lineRule="auto"/>
            </w:pPr>
            <w:r>
              <w:rPr>
                <w:b/>
              </w:rPr>
              <w:t xml:space="preserve">Boll </w:t>
            </w:r>
            <w:r>
              <w:t xml:space="preserve">Barn från 6-8 år behöver en egen röd boll vid träningen. Den första bollen som du köper ska alltid vara röd. I 9-12 års gruppen kan en andra boll behövas, den ska vara vit. För information om bollköp och köpställen, se </w:t>
            </w:r>
            <w:hyperlink r:id="rId15">
              <w:r>
                <w:rPr>
                  <w:color w:val="1155CC"/>
                  <w:u w:val="single"/>
                </w:rPr>
                <w:t>www.idla.se</w:t>
              </w:r>
            </w:hyperlink>
            <w:r>
              <w:t xml:space="preserve">, “Bra att veta”. </w:t>
            </w:r>
          </w:p>
          <w:p w14:paraId="7C45EAB9" w14:textId="77777777" w:rsidR="000375B1" w:rsidRDefault="000375B1">
            <w:pPr>
              <w:widowControl w:val="0"/>
              <w:pBdr>
                <w:top w:val="nil"/>
                <w:left w:val="nil"/>
                <w:bottom w:val="nil"/>
                <w:right w:val="nil"/>
                <w:between w:val="nil"/>
              </w:pBdr>
              <w:spacing w:line="240" w:lineRule="auto"/>
            </w:pPr>
          </w:p>
          <w:p w14:paraId="214AB964" w14:textId="77777777" w:rsidR="000375B1" w:rsidRDefault="00D6769C">
            <w:pPr>
              <w:widowControl w:val="0"/>
              <w:pBdr>
                <w:top w:val="nil"/>
                <w:left w:val="nil"/>
                <w:bottom w:val="nil"/>
                <w:right w:val="nil"/>
                <w:between w:val="nil"/>
              </w:pBdr>
              <w:spacing w:line="240" w:lineRule="auto"/>
            </w:pPr>
            <w:r>
              <w:rPr>
                <w:b/>
              </w:rPr>
              <w:t xml:space="preserve">Träningsklädsel </w:t>
            </w:r>
            <w:r>
              <w:t xml:space="preserve">är valfri. Vi rekommenderar att barnen tränar barfota och har håret uppsatt. Vid uppvisning använder 6-8 år en röd gymnastikdräkt och 9-12 år en blå dräkt. Dräkterna finns att köpa online, hos sportbutiken Linnea. Direktlänk till butiken på </w:t>
            </w:r>
            <w:hyperlink r:id="rId16">
              <w:r>
                <w:rPr>
                  <w:color w:val="1155CC"/>
                  <w:u w:val="single"/>
                </w:rPr>
                <w:t>www.idla.se</w:t>
              </w:r>
            </w:hyperlink>
            <w:r>
              <w:t xml:space="preserve">, “Bra att veta”. </w:t>
            </w:r>
          </w:p>
          <w:p w14:paraId="4AB6F763" w14:textId="77777777" w:rsidR="000375B1" w:rsidRDefault="000375B1">
            <w:pPr>
              <w:widowControl w:val="0"/>
              <w:pBdr>
                <w:top w:val="nil"/>
                <w:left w:val="nil"/>
                <w:bottom w:val="nil"/>
                <w:right w:val="nil"/>
                <w:between w:val="nil"/>
              </w:pBdr>
              <w:spacing w:line="240" w:lineRule="auto"/>
            </w:pPr>
          </w:p>
          <w:p w14:paraId="683D646F" w14:textId="77777777" w:rsidR="000375B1" w:rsidRDefault="00D6769C">
            <w:pPr>
              <w:widowControl w:val="0"/>
              <w:pBdr>
                <w:top w:val="nil"/>
                <w:left w:val="nil"/>
                <w:bottom w:val="nil"/>
                <w:right w:val="nil"/>
                <w:between w:val="nil"/>
              </w:pBdr>
              <w:spacing w:line="240" w:lineRule="auto"/>
              <w:rPr>
                <w:b/>
              </w:rPr>
            </w:pPr>
            <w:r>
              <w:rPr>
                <w:b/>
              </w:rPr>
              <w:t xml:space="preserve">Kontakt: </w:t>
            </w:r>
          </w:p>
          <w:p w14:paraId="6AD5B3AE" w14:textId="77777777" w:rsidR="00E933AC" w:rsidRDefault="00CC25A9">
            <w:pPr>
              <w:widowControl w:val="0"/>
              <w:pBdr>
                <w:top w:val="nil"/>
                <w:left w:val="nil"/>
                <w:bottom w:val="nil"/>
                <w:right w:val="nil"/>
                <w:between w:val="nil"/>
              </w:pBdr>
              <w:spacing w:line="240" w:lineRule="auto"/>
              <w:rPr>
                <w:bCs/>
              </w:rPr>
            </w:pPr>
            <w:r>
              <w:rPr>
                <w:bCs/>
              </w:rPr>
              <w:t xml:space="preserve">I första hand sker kontakt med respektive grupps </w:t>
            </w:r>
          </w:p>
          <w:p w14:paraId="39199D31" w14:textId="1543F333" w:rsidR="002D41FC" w:rsidRDefault="00CC25A9">
            <w:pPr>
              <w:widowControl w:val="0"/>
              <w:pBdr>
                <w:top w:val="nil"/>
                <w:left w:val="nil"/>
                <w:bottom w:val="nil"/>
                <w:right w:val="nil"/>
                <w:between w:val="nil"/>
              </w:pBdr>
              <w:spacing w:line="240" w:lineRule="auto"/>
              <w:rPr>
                <w:bCs/>
              </w:rPr>
            </w:pPr>
            <w:r>
              <w:rPr>
                <w:bCs/>
              </w:rPr>
              <w:t xml:space="preserve">e-mailadress eller ledare. </w:t>
            </w:r>
          </w:p>
          <w:p w14:paraId="5316C81E" w14:textId="7B851756" w:rsidR="002D41FC" w:rsidRDefault="00180512">
            <w:pPr>
              <w:widowControl w:val="0"/>
              <w:pBdr>
                <w:top w:val="nil"/>
                <w:left w:val="nil"/>
                <w:bottom w:val="nil"/>
                <w:right w:val="nil"/>
                <w:between w:val="nil"/>
              </w:pBdr>
              <w:spacing w:line="240" w:lineRule="auto"/>
              <w:rPr>
                <w:bCs/>
              </w:rPr>
            </w:pPr>
            <w:hyperlink r:id="rId17" w:history="1">
              <w:r w:rsidR="002D41FC" w:rsidRPr="003348A8">
                <w:rPr>
                  <w:rStyle w:val="Hyperlnk"/>
                  <w:bCs/>
                </w:rPr>
                <w:t>hasselby.foreningenidla@gmail.com</w:t>
              </w:r>
            </w:hyperlink>
          </w:p>
          <w:p w14:paraId="2CBD5D23" w14:textId="14294A10" w:rsidR="002D41FC" w:rsidRDefault="00180512">
            <w:pPr>
              <w:widowControl w:val="0"/>
              <w:pBdr>
                <w:top w:val="nil"/>
                <w:left w:val="nil"/>
                <w:bottom w:val="nil"/>
                <w:right w:val="nil"/>
                <w:between w:val="nil"/>
              </w:pBdr>
              <w:spacing w:line="240" w:lineRule="auto"/>
              <w:rPr>
                <w:rStyle w:val="Hyperlnk"/>
                <w:bCs/>
              </w:rPr>
            </w:pPr>
            <w:hyperlink r:id="rId18" w:history="1">
              <w:r w:rsidR="00B80742" w:rsidRPr="003348A8">
                <w:rPr>
                  <w:rStyle w:val="Hyperlnk"/>
                  <w:bCs/>
                </w:rPr>
                <w:t>alvsjo.foreningenidla@gmail.com</w:t>
              </w:r>
            </w:hyperlink>
          </w:p>
          <w:p w14:paraId="7BFC2B98" w14:textId="1ED186CA" w:rsidR="00CF7F00" w:rsidRDefault="00CF7F00">
            <w:pPr>
              <w:widowControl w:val="0"/>
              <w:pBdr>
                <w:top w:val="nil"/>
                <w:left w:val="nil"/>
                <w:bottom w:val="nil"/>
                <w:right w:val="nil"/>
                <w:between w:val="nil"/>
              </w:pBdr>
              <w:spacing w:line="240" w:lineRule="auto"/>
              <w:rPr>
                <w:bCs/>
              </w:rPr>
            </w:pPr>
            <w:r>
              <w:rPr>
                <w:rStyle w:val="Hyperlnk"/>
              </w:rPr>
              <w:t>juniore</w:t>
            </w:r>
            <w:r w:rsidR="00584DA3">
              <w:rPr>
                <w:rStyle w:val="Hyperlnk"/>
              </w:rPr>
              <w:t>r.foreningenidla@gmail.com</w:t>
            </w:r>
          </w:p>
          <w:p w14:paraId="4C7B2887" w14:textId="77777777" w:rsidR="002D41FC" w:rsidRDefault="002D41FC">
            <w:pPr>
              <w:widowControl w:val="0"/>
              <w:pBdr>
                <w:top w:val="nil"/>
                <w:left w:val="nil"/>
                <w:bottom w:val="nil"/>
                <w:right w:val="nil"/>
                <w:between w:val="nil"/>
              </w:pBdr>
              <w:spacing w:line="240" w:lineRule="auto"/>
              <w:rPr>
                <w:bCs/>
              </w:rPr>
            </w:pPr>
          </w:p>
          <w:p w14:paraId="451D25B6" w14:textId="2C0810D9" w:rsidR="00CC25A9" w:rsidRPr="00CC25A9" w:rsidRDefault="00CC25A9">
            <w:pPr>
              <w:widowControl w:val="0"/>
              <w:pBdr>
                <w:top w:val="nil"/>
                <w:left w:val="nil"/>
                <w:bottom w:val="nil"/>
                <w:right w:val="nil"/>
                <w:between w:val="nil"/>
              </w:pBdr>
              <w:spacing w:line="240" w:lineRule="auto"/>
              <w:rPr>
                <w:bCs/>
              </w:rPr>
            </w:pPr>
            <w:r>
              <w:rPr>
                <w:bCs/>
              </w:rPr>
              <w:t>Allmänna frågor och kontakt</w:t>
            </w:r>
            <w:r w:rsidR="002D41FC">
              <w:rPr>
                <w:bCs/>
              </w:rPr>
              <w:t>:</w:t>
            </w:r>
          </w:p>
          <w:p w14:paraId="1642DD81" w14:textId="77777777" w:rsidR="000375B1" w:rsidRDefault="00180512">
            <w:pPr>
              <w:widowControl w:val="0"/>
              <w:pBdr>
                <w:top w:val="nil"/>
                <w:left w:val="nil"/>
                <w:bottom w:val="nil"/>
                <w:right w:val="nil"/>
                <w:between w:val="nil"/>
              </w:pBdr>
              <w:spacing w:line="240" w:lineRule="auto"/>
            </w:pPr>
            <w:hyperlink r:id="rId19">
              <w:r w:rsidR="00D6769C">
                <w:rPr>
                  <w:color w:val="1155CC"/>
                  <w:u w:val="single"/>
                </w:rPr>
                <w:t>foreningenidla@gmail.com</w:t>
              </w:r>
            </w:hyperlink>
          </w:p>
          <w:p w14:paraId="7244A063" w14:textId="77777777" w:rsidR="000375B1" w:rsidRDefault="00D6769C">
            <w:pPr>
              <w:widowControl w:val="0"/>
              <w:pBdr>
                <w:top w:val="nil"/>
                <w:left w:val="nil"/>
                <w:bottom w:val="nil"/>
                <w:right w:val="nil"/>
                <w:between w:val="nil"/>
              </w:pBdr>
              <w:spacing w:line="240" w:lineRule="auto"/>
            </w:pPr>
            <w:r>
              <w:t xml:space="preserve">Plusgiro 50 94 55-2 </w:t>
            </w:r>
          </w:p>
          <w:p w14:paraId="4DC9E083" w14:textId="77777777" w:rsidR="000375B1" w:rsidRDefault="000375B1">
            <w:pPr>
              <w:widowControl w:val="0"/>
              <w:pBdr>
                <w:top w:val="nil"/>
                <w:left w:val="nil"/>
                <w:bottom w:val="nil"/>
                <w:right w:val="nil"/>
                <w:between w:val="nil"/>
              </w:pBdr>
              <w:spacing w:line="240" w:lineRule="auto"/>
            </w:pPr>
          </w:p>
          <w:p w14:paraId="54B6E6D1" w14:textId="3E89CC75" w:rsidR="000375B1" w:rsidRDefault="00D6769C">
            <w:pPr>
              <w:widowControl w:val="0"/>
              <w:pBdr>
                <w:top w:val="nil"/>
                <w:left w:val="nil"/>
                <w:bottom w:val="nil"/>
                <w:right w:val="nil"/>
                <w:between w:val="nil"/>
              </w:pBdr>
              <w:spacing w:line="240" w:lineRule="auto"/>
            </w:pPr>
            <w:r>
              <w:t xml:space="preserve">Följ oss på </w:t>
            </w:r>
            <w:hyperlink r:id="rId20">
              <w:r>
                <w:rPr>
                  <w:color w:val="1155CC"/>
                  <w:u w:val="single"/>
                </w:rPr>
                <w:t>www.idla.se</w:t>
              </w:r>
            </w:hyperlink>
            <w:r>
              <w:t>, Facebook och Instagram</w:t>
            </w:r>
            <w:r w:rsidR="00BA7315">
              <w:t>!</w:t>
            </w:r>
            <w:r>
              <w:t xml:space="preserve"> </w:t>
            </w:r>
          </w:p>
          <w:p w14:paraId="4CB6EC91" w14:textId="77777777" w:rsidR="000375B1" w:rsidRDefault="000375B1">
            <w:pPr>
              <w:widowControl w:val="0"/>
              <w:pBdr>
                <w:top w:val="nil"/>
                <w:left w:val="nil"/>
                <w:bottom w:val="nil"/>
                <w:right w:val="nil"/>
                <w:between w:val="nil"/>
              </w:pBdr>
              <w:spacing w:line="240" w:lineRule="auto"/>
            </w:pPr>
          </w:p>
          <w:p w14:paraId="29ACCF5A" w14:textId="77777777" w:rsidR="00306B31" w:rsidRDefault="00306B31" w:rsidP="00306B31">
            <w:pPr>
              <w:widowControl w:val="0"/>
              <w:spacing w:line="240" w:lineRule="auto"/>
            </w:pPr>
            <w:r>
              <w:t>Träningsterminen innefattar 12 gånger. Missat tillfälle kan tas igen i annan grupp.</w:t>
            </w:r>
          </w:p>
          <w:p w14:paraId="720C6E57" w14:textId="77777777" w:rsidR="00306B31" w:rsidRDefault="00306B31" w:rsidP="00BA7315">
            <w:pPr>
              <w:widowControl w:val="0"/>
              <w:pBdr>
                <w:top w:val="nil"/>
                <w:left w:val="nil"/>
                <w:bottom w:val="nil"/>
                <w:right w:val="nil"/>
                <w:between w:val="nil"/>
              </w:pBdr>
              <w:spacing w:line="240" w:lineRule="auto"/>
            </w:pPr>
          </w:p>
          <w:p w14:paraId="07C1C8FB" w14:textId="65DD3378" w:rsidR="00BA7315" w:rsidRDefault="00BA7315" w:rsidP="00BA7315">
            <w:pPr>
              <w:widowControl w:val="0"/>
              <w:pBdr>
                <w:top w:val="nil"/>
                <w:left w:val="nil"/>
                <w:bottom w:val="nil"/>
                <w:right w:val="nil"/>
                <w:between w:val="nil"/>
              </w:pBdr>
              <w:spacing w:line="240" w:lineRule="auto"/>
            </w:pPr>
            <w:r>
              <w:t>VÄLKOMMEN till höstens träning 2023!</w:t>
            </w:r>
          </w:p>
        </w:tc>
      </w:tr>
    </w:tbl>
    <w:p w14:paraId="52271391" w14:textId="77777777" w:rsidR="000375B1" w:rsidRDefault="000375B1">
      <w:pPr>
        <w:rPr>
          <w:sz w:val="28"/>
          <w:szCs w:val="28"/>
        </w:rPr>
      </w:pPr>
    </w:p>
    <w:p w14:paraId="6CCD544B" w14:textId="77777777" w:rsidR="00962DE1" w:rsidRDefault="00962DE1">
      <w:pPr>
        <w:rPr>
          <w:sz w:val="28"/>
          <w:szCs w:val="28"/>
        </w:rPr>
      </w:pPr>
    </w:p>
    <w:p w14:paraId="39A00845" w14:textId="77777777" w:rsidR="00962DE1" w:rsidRDefault="00962DE1">
      <w:pPr>
        <w:rPr>
          <w:sz w:val="28"/>
          <w:szCs w:val="28"/>
        </w:rPr>
      </w:pPr>
    </w:p>
    <w:p w14:paraId="3F95361A" w14:textId="1830CDDB" w:rsidR="00962DE1" w:rsidRDefault="00D6769C">
      <w:pPr>
        <w:rPr>
          <w:sz w:val="28"/>
          <w:szCs w:val="28"/>
        </w:rPr>
      </w:pPr>
      <w:r>
        <w:rPr>
          <w:noProof/>
          <w:sz w:val="28"/>
          <w:szCs w:val="28"/>
        </w:rPr>
        <w:drawing>
          <wp:anchor distT="114300" distB="114300" distL="114300" distR="114300" simplePos="0" relativeHeight="251670528" behindDoc="0" locked="0" layoutInCell="1" hidden="0" allowOverlap="1" wp14:anchorId="235605FB" wp14:editId="3E200976">
            <wp:simplePos x="0" y="0"/>
            <wp:positionH relativeFrom="margin">
              <wp:align>center</wp:align>
            </wp:positionH>
            <wp:positionV relativeFrom="margin">
              <wp:align>center</wp:align>
            </wp:positionV>
            <wp:extent cx="2009554" cy="2717431"/>
            <wp:effectExtent l="0" t="0" r="0" b="6985"/>
            <wp:wrapSquare wrapText="bothSides" distT="114300" distB="114300" distL="114300" distR="114300"/>
            <wp:docPr id="123434070" name="Bildobjekt 123434070" descr="En bild som visar text, däggdjur, logotyp, Grafik&#10;&#10;Automatiskt genererad beskrivning"/>
            <wp:cNvGraphicFramePr/>
            <a:graphic xmlns:a="http://schemas.openxmlformats.org/drawingml/2006/main">
              <a:graphicData uri="http://schemas.openxmlformats.org/drawingml/2006/picture">
                <pic:pic xmlns:pic="http://schemas.openxmlformats.org/drawingml/2006/picture">
                  <pic:nvPicPr>
                    <pic:cNvPr id="123434070" name="Bildobjekt 123434070" descr="En bild som visar text, däggdjur, logotyp, Grafik&#10;&#10;Automatiskt genererad beskrivning"/>
                    <pic:cNvPicPr preferRelativeResize="0"/>
                  </pic:nvPicPr>
                  <pic:blipFill>
                    <a:blip r:embed="rId7"/>
                    <a:srcRect/>
                    <a:stretch>
                      <a:fillRect/>
                    </a:stretch>
                  </pic:blipFill>
                  <pic:spPr>
                    <a:xfrm>
                      <a:off x="0" y="0"/>
                      <a:ext cx="2009554" cy="2717431"/>
                    </a:xfrm>
                    <a:prstGeom prst="rect">
                      <a:avLst/>
                    </a:prstGeom>
                    <a:ln/>
                  </pic:spPr>
                </pic:pic>
              </a:graphicData>
            </a:graphic>
            <wp14:sizeRelH relativeFrom="margin">
              <wp14:pctWidth>0</wp14:pctWidth>
            </wp14:sizeRelH>
            <wp14:sizeRelV relativeFrom="margin">
              <wp14:pctHeight>0</wp14:pctHeight>
            </wp14:sizeRelV>
          </wp:anchor>
        </w:drawing>
      </w:r>
      <w:r w:rsidR="00962DE1">
        <w:rPr>
          <w:noProof/>
        </w:rPr>
        <w:drawing>
          <wp:anchor distT="114300" distB="114300" distL="114300" distR="114300" simplePos="0" relativeHeight="251668480" behindDoc="0" locked="0" layoutInCell="1" hidden="0" allowOverlap="1" wp14:anchorId="4A253B5B" wp14:editId="3AECF822">
            <wp:simplePos x="0" y="0"/>
            <wp:positionH relativeFrom="margin">
              <wp:align>center</wp:align>
            </wp:positionH>
            <wp:positionV relativeFrom="paragraph">
              <wp:posOffset>2929919</wp:posOffset>
            </wp:positionV>
            <wp:extent cx="1562735" cy="1583690"/>
            <wp:effectExtent l="0" t="0" r="0" b="0"/>
            <wp:wrapSquare wrapText="bothSides" distT="114300" distB="114300" distL="114300" distR="114300"/>
            <wp:docPr id="733775433" name="Bildobjekt 733775433" descr="En bild som visar clipart, däggdjur, siluett, tecknad serie&#10;&#10;Automatiskt genererad beskrivning"/>
            <wp:cNvGraphicFramePr/>
            <a:graphic xmlns:a="http://schemas.openxmlformats.org/drawingml/2006/main">
              <a:graphicData uri="http://schemas.openxmlformats.org/drawingml/2006/picture">
                <pic:pic xmlns:pic="http://schemas.openxmlformats.org/drawingml/2006/picture">
                  <pic:nvPicPr>
                    <pic:cNvPr id="733775433" name="Bildobjekt 733775433" descr="En bild som visar clipart, däggdjur, siluett, tecknad serie&#10;&#10;Automatiskt genererad beskrivning"/>
                    <pic:cNvPicPr preferRelativeResize="0"/>
                  </pic:nvPicPr>
                  <pic:blipFill>
                    <a:blip r:embed="rId11"/>
                    <a:srcRect/>
                    <a:stretch>
                      <a:fillRect/>
                    </a:stretch>
                  </pic:blipFill>
                  <pic:spPr>
                    <a:xfrm>
                      <a:off x="0" y="0"/>
                      <a:ext cx="1562735" cy="1583690"/>
                    </a:xfrm>
                    <a:prstGeom prst="rect">
                      <a:avLst/>
                    </a:prstGeom>
                    <a:ln/>
                  </pic:spPr>
                </pic:pic>
              </a:graphicData>
            </a:graphic>
            <wp14:sizeRelH relativeFrom="margin">
              <wp14:pctWidth>0</wp14:pctWidth>
            </wp14:sizeRelH>
            <wp14:sizeRelV relativeFrom="margin">
              <wp14:pctHeight>0</wp14:pctHeight>
            </wp14:sizeRelV>
          </wp:anchor>
        </w:drawing>
      </w:r>
    </w:p>
    <w:sectPr w:rsidR="00962DE1">
      <w:footerReference w:type="default" r:id="rId21"/>
      <w:pgSz w:w="11909" w:h="16834"/>
      <w:pgMar w:top="1440" w:right="1440" w:bottom="1440" w:left="1440" w:header="720" w:footer="720" w:gutter="0"/>
      <w:pgNumType w:start="1"/>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C0F8B" w14:textId="77777777" w:rsidR="001414D2" w:rsidRDefault="001414D2">
      <w:pPr>
        <w:spacing w:line="240" w:lineRule="auto"/>
      </w:pPr>
      <w:r>
        <w:separator/>
      </w:r>
    </w:p>
  </w:endnote>
  <w:endnote w:type="continuationSeparator" w:id="0">
    <w:p w14:paraId="116A4013" w14:textId="77777777" w:rsidR="001414D2" w:rsidRDefault="001414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657A" w14:textId="77777777" w:rsidR="000375B1" w:rsidRDefault="000375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97464" w14:textId="77777777" w:rsidR="001414D2" w:rsidRDefault="001414D2">
      <w:pPr>
        <w:spacing w:line="240" w:lineRule="auto"/>
      </w:pPr>
      <w:r>
        <w:separator/>
      </w:r>
    </w:p>
  </w:footnote>
  <w:footnote w:type="continuationSeparator" w:id="0">
    <w:p w14:paraId="34D259B1" w14:textId="77777777" w:rsidR="001414D2" w:rsidRDefault="001414D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B1"/>
    <w:rsid w:val="000375B1"/>
    <w:rsid w:val="000478D8"/>
    <w:rsid w:val="00080836"/>
    <w:rsid w:val="001414D2"/>
    <w:rsid w:val="00180512"/>
    <w:rsid w:val="001910E1"/>
    <w:rsid w:val="001C2644"/>
    <w:rsid w:val="002D41FC"/>
    <w:rsid w:val="00306B31"/>
    <w:rsid w:val="00341993"/>
    <w:rsid w:val="00360062"/>
    <w:rsid w:val="0036607E"/>
    <w:rsid w:val="005508F6"/>
    <w:rsid w:val="00584DA3"/>
    <w:rsid w:val="00720F07"/>
    <w:rsid w:val="00723022"/>
    <w:rsid w:val="007278F7"/>
    <w:rsid w:val="00810A47"/>
    <w:rsid w:val="00960EB6"/>
    <w:rsid w:val="00962DE1"/>
    <w:rsid w:val="00984C6F"/>
    <w:rsid w:val="00A96E91"/>
    <w:rsid w:val="00B80742"/>
    <w:rsid w:val="00BA7315"/>
    <w:rsid w:val="00BB433E"/>
    <w:rsid w:val="00CC25A9"/>
    <w:rsid w:val="00CF7F00"/>
    <w:rsid w:val="00D6769C"/>
    <w:rsid w:val="00DB2659"/>
    <w:rsid w:val="00E933AC"/>
    <w:rsid w:val="00EC739F"/>
    <w:rsid w:val="00EF7928"/>
    <w:rsid w:val="00F45953"/>
    <w:rsid w:val="00FD14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E76312"/>
  <w15:docId w15:val="{118DE816-81DF-459D-A530-1C9B5C30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nk">
    <w:name w:val="Hyperlink"/>
    <w:basedOn w:val="Standardstycketeckensnitt"/>
    <w:uiPriority w:val="99"/>
    <w:unhideWhenUsed/>
    <w:rsid w:val="002D41FC"/>
    <w:rPr>
      <w:color w:val="0000FF" w:themeColor="hyperlink"/>
      <w:u w:val="single"/>
    </w:rPr>
  </w:style>
  <w:style w:type="character" w:styleId="Olstomnmnande">
    <w:name w:val="Unresolved Mention"/>
    <w:basedOn w:val="Standardstycketeckensnitt"/>
    <w:uiPriority w:val="99"/>
    <w:semiHidden/>
    <w:unhideWhenUsed/>
    <w:rsid w:val="002D4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mailto:alvsjo.foreningenidla@gmail.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mailto:hasselby.foreningenidla@gmail.com" TargetMode="External"/><Relationship Id="rId2" Type="http://schemas.openxmlformats.org/officeDocument/2006/relationships/settings" Target="settings.xml"/><Relationship Id="rId16" Type="http://schemas.openxmlformats.org/officeDocument/2006/relationships/hyperlink" Target="http://www.idla.se" TargetMode="External"/><Relationship Id="rId20" Type="http://schemas.openxmlformats.org/officeDocument/2006/relationships/hyperlink" Target="http://www.idla.s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idla.se"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foreningenidla@gmail.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idla.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786</Words>
  <Characters>4167</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Myrberg</dc:creator>
  <cp:lastModifiedBy>Matilda Myrberg</cp:lastModifiedBy>
  <cp:revision>34</cp:revision>
  <dcterms:created xsi:type="dcterms:W3CDTF">2023-08-14T18:52:00Z</dcterms:created>
  <dcterms:modified xsi:type="dcterms:W3CDTF">2023-08-17T17:12:00Z</dcterms:modified>
</cp:coreProperties>
</file>